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7E" w:rsidRDefault="00AE19C6" w:rsidP="003C5540">
      <w:pPr>
        <w:tabs>
          <w:tab w:val="left" w:pos="10490"/>
          <w:tab w:val="left" w:pos="10632"/>
        </w:tabs>
        <w:spacing w:after="0"/>
      </w:pPr>
      <w:r>
        <w:t xml:space="preserve">  </w:t>
      </w:r>
      <w:r w:rsidR="000B0DD7">
        <w:t xml:space="preserve"> </w:t>
      </w:r>
      <w:r w:rsidR="00A6191E">
        <w:t xml:space="preserve">EUROPEISTYKA – studia europejskie                                                                                                </w:t>
      </w:r>
      <w:r w:rsidR="00A64DE6">
        <w:t xml:space="preserve">                    </w:t>
      </w:r>
      <w:r w:rsidR="00A6191E">
        <w:t xml:space="preserve"> </w:t>
      </w:r>
      <w:r w:rsidR="00FB63E8">
        <w:t xml:space="preserve">                            </w:t>
      </w:r>
      <w:r w:rsidR="002B79FA">
        <w:t xml:space="preserve">    </w:t>
      </w:r>
      <w:r w:rsidR="00A6191E">
        <w:t>sesja letnia 201</w:t>
      </w:r>
      <w:r w:rsidR="004161DD">
        <w:t>8</w:t>
      </w:r>
      <w:r w:rsidR="00A6191E">
        <w:t>/201</w:t>
      </w:r>
      <w:r w:rsidR="004161DD">
        <w:t>9</w:t>
      </w:r>
    </w:p>
    <w:p w:rsidR="00A6191E" w:rsidRDefault="002B79FA" w:rsidP="00A6191E">
      <w:pPr>
        <w:spacing w:after="0"/>
      </w:pPr>
      <w:r>
        <w:t xml:space="preserve">   </w:t>
      </w:r>
      <w:r w:rsidR="00A6191E">
        <w:t xml:space="preserve">Studia pierwszego stopnia   </w:t>
      </w:r>
      <w:r w:rsidR="00A64DE6">
        <w:t xml:space="preserve">                                                                                               </w:t>
      </w:r>
      <w:r w:rsidR="00B77277">
        <w:t xml:space="preserve">            </w:t>
      </w:r>
      <w:r w:rsidR="00FB63E8">
        <w:t xml:space="preserve">                                                        </w:t>
      </w:r>
      <w:r w:rsidR="00B77277">
        <w:t xml:space="preserve">zastrzegamy </w:t>
      </w:r>
      <w:r w:rsidR="00A64DE6">
        <w:t>możliwość zmiany terminów</w:t>
      </w:r>
      <w:r w:rsidR="00A6191E">
        <w:t xml:space="preserve">                                                                                         </w:t>
      </w:r>
      <w:r w:rsidR="00A64DE6">
        <w:t xml:space="preserve">                           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2693"/>
        <w:gridCol w:w="2126"/>
        <w:gridCol w:w="3069"/>
      </w:tblGrid>
      <w:tr w:rsidR="00A6191E" w:rsidTr="00296E67">
        <w:tc>
          <w:tcPr>
            <w:tcW w:w="15084" w:type="dxa"/>
            <w:gridSpan w:val="5"/>
          </w:tcPr>
          <w:p w:rsidR="00A6191E" w:rsidRPr="00D12A87" w:rsidRDefault="00A6191E" w:rsidP="00A6191E">
            <w:pPr>
              <w:jc w:val="center"/>
              <w:rPr>
                <w:b/>
              </w:rPr>
            </w:pPr>
            <w:r w:rsidRPr="00D12A87">
              <w:rPr>
                <w:b/>
              </w:rPr>
              <w:t>I rok</w:t>
            </w:r>
          </w:p>
        </w:tc>
      </w:tr>
      <w:tr w:rsidR="00A6191E" w:rsidTr="004521BE">
        <w:tc>
          <w:tcPr>
            <w:tcW w:w="5070" w:type="dxa"/>
          </w:tcPr>
          <w:p w:rsidR="00A6191E" w:rsidRPr="008F5C3D" w:rsidRDefault="00A6191E" w:rsidP="005A71D7">
            <w:pPr>
              <w:rPr>
                <w:b/>
              </w:rPr>
            </w:pPr>
            <w:r w:rsidRPr="008F5C3D">
              <w:rPr>
                <w:b/>
              </w:rPr>
              <w:t>EGZAMINY I ZALICZENIA</w:t>
            </w:r>
          </w:p>
        </w:tc>
        <w:tc>
          <w:tcPr>
            <w:tcW w:w="2126" w:type="dxa"/>
          </w:tcPr>
          <w:p w:rsidR="00A6191E" w:rsidRPr="008F5C3D" w:rsidRDefault="00A6191E" w:rsidP="005A71D7">
            <w:pPr>
              <w:rPr>
                <w:b/>
              </w:rPr>
            </w:pPr>
            <w:r w:rsidRPr="008F5C3D">
              <w:rPr>
                <w:b/>
              </w:rPr>
              <w:t>I termin</w:t>
            </w:r>
          </w:p>
        </w:tc>
        <w:tc>
          <w:tcPr>
            <w:tcW w:w="2693" w:type="dxa"/>
          </w:tcPr>
          <w:p w:rsidR="00A6191E" w:rsidRPr="008F5C3D" w:rsidRDefault="00A6191E" w:rsidP="005A71D7">
            <w:pPr>
              <w:rPr>
                <w:b/>
              </w:rPr>
            </w:pPr>
            <w:r w:rsidRPr="008F5C3D">
              <w:rPr>
                <w:b/>
              </w:rPr>
              <w:t>miejsce</w:t>
            </w:r>
          </w:p>
        </w:tc>
        <w:tc>
          <w:tcPr>
            <w:tcW w:w="2126" w:type="dxa"/>
          </w:tcPr>
          <w:p w:rsidR="00A6191E" w:rsidRPr="008F5C3D" w:rsidRDefault="00A6191E" w:rsidP="005A71D7">
            <w:pPr>
              <w:rPr>
                <w:b/>
              </w:rPr>
            </w:pPr>
            <w:r w:rsidRPr="008F5C3D">
              <w:rPr>
                <w:b/>
              </w:rPr>
              <w:t>II termin</w:t>
            </w:r>
          </w:p>
        </w:tc>
        <w:tc>
          <w:tcPr>
            <w:tcW w:w="3069" w:type="dxa"/>
          </w:tcPr>
          <w:p w:rsidR="00A6191E" w:rsidRPr="008F5C3D" w:rsidRDefault="00A6191E" w:rsidP="005A71D7">
            <w:pPr>
              <w:rPr>
                <w:b/>
              </w:rPr>
            </w:pPr>
            <w:r w:rsidRPr="008F5C3D">
              <w:rPr>
                <w:b/>
              </w:rPr>
              <w:t>miejsce</w:t>
            </w:r>
          </w:p>
        </w:tc>
      </w:tr>
      <w:tr w:rsidR="00A6191E" w:rsidTr="004521BE">
        <w:tc>
          <w:tcPr>
            <w:tcW w:w="5070" w:type="dxa"/>
          </w:tcPr>
          <w:p w:rsidR="004161DD" w:rsidRDefault="004161DD" w:rsidP="004161DD">
            <w:r>
              <w:t>antropologia społeczna Europy (egzamin)</w:t>
            </w:r>
          </w:p>
          <w:p w:rsidR="00A6191E" w:rsidRDefault="004161DD" w:rsidP="004161DD">
            <w:r>
              <w:t>dr Anna Ostrowska</w:t>
            </w:r>
          </w:p>
        </w:tc>
        <w:tc>
          <w:tcPr>
            <w:tcW w:w="2126" w:type="dxa"/>
          </w:tcPr>
          <w:p w:rsidR="00A6191E" w:rsidRDefault="004521BE" w:rsidP="00AC7925">
            <w:r>
              <w:t>17.06.2019, godz. 11.30</w:t>
            </w:r>
          </w:p>
        </w:tc>
        <w:tc>
          <w:tcPr>
            <w:tcW w:w="2693" w:type="dxa"/>
          </w:tcPr>
          <w:p w:rsidR="00A6191E" w:rsidRDefault="004521BE" w:rsidP="004521BE">
            <w:r w:rsidRPr="00065B1F">
              <w:rPr>
                <w:rFonts w:ascii="Arial Narrow" w:hAnsi="Arial Narrow" w:cs="Tahoma"/>
              </w:rPr>
              <w:t xml:space="preserve">Aula </w:t>
            </w:r>
            <w:r>
              <w:rPr>
                <w:rFonts w:ascii="Arial Narrow" w:hAnsi="Arial Narrow" w:cs="Tahoma"/>
              </w:rPr>
              <w:t>C</w:t>
            </w:r>
            <w:r w:rsidRPr="00065B1F">
              <w:rPr>
                <w:rFonts w:ascii="Arial Narrow" w:hAnsi="Arial Narrow" w:cs="Tahoma"/>
              </w:rPr>
              <w:t xml:space="preserve"> Aud. Max., </w:t>
            </w:r>
            <w:r>
              <w:rPr>
                <w:rFonts w:ascii="Arial Narrow" w:hAnsi="Arial Narrow" w:cs="Tahoma"/>
              </w:rPr>
              <w:t>ul. Krakowskie Przedmieście 26/28</w:t>
            </w:r>
          </w:p>
        </w:tc>
        <w:tc>
          <w:tcPr>
            <w:tcW w:w="2126" w:type="dxa"/>
          </w:tcPr>
          <w:p w:rsidR="00A6191E" w:rsidRDefault="00FF404F" w:rsidP="002F2819">
            <w:r>
              <w:t>12</w:t>
            </w:r>
            <w:r w:rsidR="005A2573">
              <w:t>.09.2019, godz. 10.00</w:t>
            </w:r>
          </w:p>
        </w:tc>
        <w:tc>
          <w:tcPr>
            <w:tcW w:w="3069" w:type="dxa"/>
          </w:tcPr>
          <w:p w:rsidR="00A6191E" w:rsidRDefault="005A2573">
            <w:r>
              <w:t>Sala 109 CE</w:t>
            </w:r>
          </w:p>
        </w:tc>
      </w:tr>
      <w:tr w:rsidR="00A6191E" w:rsidTr="004521BE">
        <w:tc>
          <w:tcPr>
            <w:tcW w:w="5070" w:type="dxa"/>
          </w:tcPr>
          <w:p w:rsidR="001F45BD" w:rsidRDefault="00FC3DD9" w:rsidP="001F45BD">
            <w:r>
              <w:t>p</w:t>
            </w:r>
            <w:r w:rsidR="001F45BD">
              <w:t>odstawy ekonomii (egzamin)</w:t>
            </w:r>
          </w:p>
          <w:p w:rsidR="00A6191E" w:rsidRDefault="001F45BD" w:rsidP="001F45BD">
            <w:r>
              <w:t xml:space="preserve">doc. dr Ewa </w:t>
            </w:r>
            <w:proofErr w:type="spellStart"/>
            <w:r>
              <w:t>Krakowińska</w:t>
            </w:r>
            <w:proofErr w:type="spellEnd"/>
          </w:p>
        </w:tc>
        <w:tc>
          <w:tcPr>
            <w:tcW w:w="2126" w:type="dxa"/>
          </w:tcPr>
          <w:p w:rsidR="00A6191E" w:rsidRDefault="004521BE" w:rsidP="00D84735">
            <w:r>
              <w:t>13.06.2019,godz. 10.00</w:t>
            </w:r>
          </w:p>
        </w:tc>
        <w:tc>
          <w:tcPr>
            <w:tcW w:w="2693" w:type="dxa"/>
          </w:tcPr>
          <w:p w:rsidR="00A6191E" w:rsidRDefault="00D84735" w:rsidP="004521BE">
            <w:r w:rsidRPr="00065B1F">
              <w:rPr>
                <w:rFonts w:ascii="Arial Narrow" w:hAnsi="Arial Narrow" w:cs="Tahoma"/>
              </w:rPr>
              <w:t xml:space="preserve">Aula </w:t>
            </w:r>
            <w:r w:rsidR="004521BE">
              <w:rPr>
                <w:rFonts w:ascii="Arial Narrow" w:hAnsi="Arial Narrow" w:cs="Tahoma"/>
              </w:rPr>
              <w:t>C</w:t>
            </w:r>
            <w:r w:rsidRPr="00065B1F">
              <w:rPr>
                <w:rFonts w:ascii="Arial Narrow" w:hAnsi="Arial Narrow" w:cs="Tahoma"/>
              </w:rPr>
              <w:t xml:space="preserve"> Aud. Max., </w:t>
            </w:r>
            <w:r>
              <w:rPr>
                <w:rFonts w:ascii="Arial Narrow" w:hAnsi="Arial Narrow" w:cs="Tahoma"/>
              </w:rPr>
              <w:t>ul. Krakowskie Przedmieście 26/28</w:t>
            </w:r>
          </w:p>
        </w:tc>
        <w:tc>
          <w:tcPr>
            <w:tcW w:w="2126" w:type="dxa"/>
          </w:tcPr>
          <w:p w:rsidR="00A6191E" w:rsidRDefault="004521BE" w:rsidP="004521BE">
            <w:r>
              <w:t>13.09.2019, godz. 10</w:t>
            </w:r>
          </w:p>
        </w:tc>
        <w:tc>
          <w:tcPr>
            <w:tcW w:w="3069" w:type="dxa"/>
          </w:tcPr>
          <w:p w:rsidR="00A6191E" w:rsidRDefault="009D7263" w:rsidP="009D7263">
            <w:r>
              <w:t xml:space="preserve">Sala </w:t>
            </w:r>
            <w:r w:rsidR="00D84735">
              <w:t xml:space="preserve"> 109 </w:t>
            </w:r>
            <w:r>
              <w:t>CE</w:t>
            </w:r>
          </w:p>
        </w:tc>
      </w:tr>
      <w:tr w:rsidR="00A6191E" w:rsidTr="004521BE">
        <w:tc>
          <w:tcPr>
            <w:tcW w:w="5070" w:type="dxa"/>
          </w:tcPr>
          <w:p w:rsidR="001F45BD" w:rsidRDefault="004161DD" w:rsidP="004161DD">
            <w:r>
              <w:t>Instytucje i funkcjonowanie UE</w:t>
            </w:r>
          </w:p>
          <w:p w:rsidR="004161DD" w:rsidRDefault="002843D5" w:rsidP="002843D5">
            <w:r>
              <w:t>p</w:t>
            </w:r>
            <w:r w:rsidR="004161DD">
              <w:t xml:space="preserve">rof. dr hab. Krzysztof </w:t>
            </w:r>
            <w:proofErr w:type="spellStart"/>
            <w:r w:rsidR="004161DD">
              <w:t>Jasiecki</w:t>
            </w:r>
            <w:proofErr w:type="spellEnd"/>
          </w:p>
        </w:tc>
        <w:tc>
          <w:tcPr>
            <w:tcW w:w="2126" w:type="dxa"/>
          </w:tcPr>
          <w:p w:rsidR="00A6191E" w:rsidRDefault="004521BE">
            <w:r>
              <w:t>19.06.2019, godz. 10.00</w:t>
            </w:r>
          </w:p>
        </w:tc>
        <w:tc>
          <w:tcPr>
            <w:tcW w:w="2693" w:type="dxa"/>
          </w:tcPr>
          <w:p w:rsidR="00A6191E" w:rsidRDefault="004521BE">
            <w:r w:rsidRPr="00065B1F">
              <w:rPr>
                <w:rFonts w:ascii="Arial Narrow" w:hAnsi="Arial Narrow" w:cs="Tahoma"/>
              </w:rPr>
              <w:t xml:space="preserve">Aula </w:t>
            </w:r>
            <w:r>
              <w:rPr>
                <w:rFonts w:ascii="Arial Narrow" w:hAnsi="Arial Narrow" w:cs="Tahoma"/>
              </w:rPr>
              <w:t>C</w:t>
            </w:r>
            <w:r w:rsidRPr="00065B1F">
              <w:rPr>
                <w:rFonts w:ascii="Arial Narrow" w:hAnsi="Arial Narrow" w:cs="Tahoma"/>
              </w:rPr>
              <w:t xml:space="preserve"> Aud. Max., </w:t>
            </w:r>
            <w:r>
              <w:rPr>
                <w:rFonts w:ascii="Arial Narrow" w:hAnsi="Arial Narrow" w:cs="Tahoma"/>
              </w:rPr>
              <w:t>ul. Krakowskie Przedmieście 26/28</w:t>
            </w:r>
          </w:p>
        </w:tc>
        <w:tc>
          <w:tcPr>
            <w:tcW w:w="2126" w:type="dxa"/>
          </w:tcPr>
          <w:p w:rsidR="00A6191E" w:rsidRDefault="00A6191E"/>
        </w:tc>
        <w:tc>
          <w:tcPr>
            <w:tcW w:w="3069" w:type="dxa"/>
          </w:tcPr>
          <w:p w:rsidR="00A6191E" w:rsidRDefault="00A6191E" w:rsidP="009D7263"/>
        </w:tc>
      </w:tr>
      <w:tr w:rsidR="00A6191E" w:rsidTr="004521BE">
        <w:tc>
          <w:tcPr>
            <w:tcW w:w="5070" w:type="dxa"/>
          </w:tcPr>
          <w:p w:rsidR="00A6191E" w:rsidRDefault="00FC3DD9">
            <w:r>
              <w:t>p</w:t>
            </w:r>
            <w:r w:rsidR="001F45BD">
              <w:t xml:space="preserve">odstawy prawa prywatnego (zaliczenie) </w:t>
            </w:r>
          </w:p>
          <w:p w:rsidR="001F45BD" w:rsidRDefault="001F45BD" w:rsidP="004161DD">
            <w:r>
              <w:t xml:space="preserve">doc. dr Jana </w:t>
            </w:r>
            <w:proofErr w:type="spellStart"/>
            <w:r>
              <w:t>Planavova-Latanowicz</w:t>
            </w:r>
            <w:proofErr w:type="spellEnd"/>
          </w:p>
        </w:tc>
        <w:tc>
          <w:tcPr>
            <w:tcW w:w="2126" w:type="dxa"/>
          </w:tcPr>
          <w:p w:rsidR="00A6191E" w:rsidRDefault="0073551B" w:rsidP="0073551B">
            <w:r>
              <w:t>Zaliczenie na ostatnich zajęciach</w:t>
            </w:r>
          </w:p>
        </w:tc>
        <w:tc>
          <w:tcPr>
            <w:tcW w:w="2693" w:type="dxa"/>
          </w:tcPr>
          <w:p w:rsidR="00A6191E" w:rsidRDefault="008A48BF" w:rsidP="004521BE">
            <w:r w:rsidRPr="00065B1F">
              <w:rPr>
                <w:rFonts w:ascii="Arial Narrow" w:hAnsi="Arial Narrow" w:cs="Tahoma"/>
              </w:rPr>
              <w:t xml:space="preserve">Aula </w:t>
            </w:r>
            <w:r w:rsidR="004521BE">
              <w:rPr>
                <w:rFonts w:ascii="Arial Narrow" w:hAnsi="Arial Narrow" w:cs="Tahoma"/>
              </w:rPr>
              <w:t>D</w:t>
            </w:r>
            <w:r w:rsidRPr="00065B1F">
              <w:rPr>
                <w:rFonts w:ascii="Arial Narrow" w:hAnsi="Arial Narrow" w:cs="Tahoma"/>
              </w:rPr>
              <w:t xml:space="preserve"> Aud. Max., </w:t>
            </w:r>
            <w:r>
              <w:rPr>
                <w:rFonts w:ascii="Arial Narrow" w:hAnsi="Arial Narrow" w:cs="Tahoma"/>
              </w:rPr>
              <w:t>ul. Krakowskie Przedmieście 26/28</w:t>
            </w:r>
          </w:p>
        </w:tc>
        <w:tc>
          <w:tcPr>
            <w:tcW w:w="2126" w:type="dxa"/>
          </w:tcPr>
          <w:p w:rsidR="00A6191E" w:rsidRDefault="00A6191E"/>
        </w:tc>
        <w:tc>
          <w:tcPr>
            <w:tcW w:w="3069" w:type="dxa"/>
          </w:tcPr>
          <w:p w:rsidR="00A6191E" w:rsidRDefault="00A6191E"/>
        </w:tc>
      </w:tr>
      <w:tr w:rsidR="00A6191E" w:rsidTr="004521BE">
        <w:trPr>
          <w:trHeight w:val="574"/>
        </w:trPr>
        <w:tc>
          <w:tcPr>
            <w:tcW w:w="5070" w:type="dxa"/>
          </w:tcPr>
          <w:p w:rsidR="00E46365" w:rsidRDefault="004161DD" w:rsidP="00FC3DD9">
            <w:r>
              <w:t>Międzynarodowe prawo publiczne</w:t>
            </w:r>
          </w:p>
          <w:p w:rsidR="004161DD" w:rsidRDefault="00BE28DB" w:rsidP="00BE28DB">
            <w:r>
              <w:t>Prof. dr hab</w:t>
            </w:r>
            <w:r w:rsidR="004161DD">
              <w:t>. Władysław Czapliński</w:t>
            </w:r>
          </w:p>
        </w:tc>
        <w:tc>
          <w:tcPr>
            <w:tcW w:w="2126" w:type="dxa"/>
          </w:tcPr>
          <w:p w:rsidR="00A6191E" w:rsidRDefault="00867AC2">
            <w:r>
              <w:t>II termin</w:t>
            </w:r>
          </w:p>
          <w:p w:rsidR="00867AC2" w:rsidRDefault="00867AC2">
            <w:r>
              <w:t>26.06.2019, godz. 15.00</w:t>
            </w:r>
          </w:p>
        </w:tc>
        <w:tc>
          <w:tcPr>
            <w:tcW w:w="2693" w:type="dxa"/>
          </w:tcPr>
          <w:p w:rsidR="00A6191E" w:rsidRDefault="00867AC2" w:rsidP="004161DD">
            <w:r>
              <w:t>Sala 109 CE</w:t>
            </w:r>
          </w:p>
        </w:tc>
        <w:tc>
          <w:tcPr>
            <w:tcW w:w="2126" w:type="dxa"/>
          </w:tcPr>
          <w:p w:rsidR="00A6191E" w:rsidRDefault="00867AC2">
            <w:r>
              <w:t>dla uprawnionych</w:t>
            </w:r>
          </w:p>
          <w:p w:rsidR="00867AC2" w:rsidRDefault="00867AC2">
            <w:r>
              <w:t>10.09.2019, godz. 15.00</w:t>
            </w:r>
          </w:p>
        </w:tc>
        <w:tc>
          <w:tcPr>
            <w:tcW w:w="3069" w:type="dxa"/>
          </w:tcPr>
          <w:p w:rsidR="00A6191E" w:rsidRDefault="00867AC2">
            <w:r>
              <w:t>Sala 04 CE</w:t>
            </w:r>
          </w:p>
        </w:tc>
      </w:tr>
      <w:tr w:rsidR="00A6191E" w:rsidTr="004521BE">
        <w:tc>
          <w:tcPr>
            <w:tcW w:w="5070" w:type="dxa"/>
          </w:tcPr>
          <w:p w:rsidR="00E46365" w:rsidRDefault="00BE28DB" w:rsidP="00FC3DD9">
            <w:r>
              <w:t>Metodologia</w:t>
            </w:r>
            <w:r w:rsidR="004161DD">
              <w:t xml:space="preserve"> badań nad integracją europejską</w:t>
            </w:r>
          </w:p>
          <w:p w:rsidR="004161DD" w:rsidRDefault="002843D5" w:rsidP="002843D5">
            <w:r>
              <w:t>d</w:t>
            </w:r>
            <w:r w:rsidR="004161DD">
              <w:t xml:space="preserve">r Jan </w:t>
            </w:r>
            <w:proofErr w:type="spellStart"/>
            <w:r w:rsidR="004161DD">
              <w:t>Misiuna</w:t>
            </w:r>
            <w:proofErr w:type="spellEnd"/>
          </w:p>
        </w:tc>
        <w:tc>
          <w:tcPr>
            <w:tcW w:w="2126" w:type="dxa"/>
          </w:tcPr>
          <w:p w:rsidR="00A6191E" w:rsidRDefault="004521BE">
            <w:r>
              <w:t>24.06.2019, godz. 10.00</w:t>
            </w:r>
          </w:p>
        </w:tc>
        <w:tc>
          <w:tcPr>
            <w:tcW w:w="2693" w:type="dxa"/>
          </w:tcPr>
          <w:p w:rsidR="00957112" w:rsidRDefault="004521BE">
            <w:r>
              <w:t>Sala 02 CE</w:t>
            </w:r>
          </w:p>
        </w:tc>
        <w:tc>
          <w:tcPr>
            <w:tcW w:w="2126" w:type="dxa"/>
          </w:tcPr>
          <w:p w:rsidR="00A6191E" w:rsidRDefault="00A6191E"/>
        </w:tc>
        <w:tc>
          <w:tcPr>
            <w:tcW w:w="3069" w:type="dxa"/>
          </w:tcPr>
          <w:p w:rsidR="00A6191E" w:rsidRDefault="00A6191E" w:rsidP="009C3E7B"/>
        </w:tc>
      </w:tr>
      <w:tr w:rsidR="00071E41" w:rsidTr="004521BE">
        <w:tc>
          <w:tcPr>
            <w:tcW w:w="5070" w:type="dxa"/>
          </w:tcPr>
          <w:p w:rsidR="00071E41" w:rsidRDefault="004161DD" w:rsidP="00071E41">
            <w:r>
              <w:t>Podstawy ekonomii</w:t>
            </w:r>
          </w:p>
          <w:p w:rsidR="00BE28DB" w:rsidRDefault="002843D5" w:rsidP="002843D5">
            <w:r>
              <w:t>d</w:t>
            </w:r>
            <w:r w:rsidR="00BE28DB">
              <w:t>r Mich</w:t>
            </w:r>
            <w:bookmarkStart w:id="0" w:name="_GoBack"/>
            <w:bookmarkEnd w:id="0"/>
            <w:r w:rsidR="00BE28DB">
              <w:t>ał Kołtuniak</w:t>
            </w:r>
          </w:p>
        </w:tc>
        <w:tc>
          <w:tcPr>
            <w:tcW w:w="2126" w:type="dxa"/>
          </w:tcPr>
          <w:p w:rsidR="00071E41" w:rsidRDefault="001E2354" w:rsidP="00932F98">
            <w:r>
              <w:t>zaliczenie na ostatnich zajęciach</w:t>
            </w:r>
          </w:p>
        </w:tc>
        <w:tc>
          <w:tcPr>
            <w:tcW w:w="2693" w:type="dxa"/>
          </w:tcPr>
          <w:p w:rsidR="00071E41" w:rsidRDefault="00071E41"/>
        </w:tc>
        <w:tc>
          <w:tcPr>
            <w:tcW w:w="2126" w:type="dxa"/>
          </w:tcPr>
          <w:p w:rsidR="00071E41" w:rsidRDefault="00DC76FA">
            <w:r>
              <w:t>Kontakt mailowy</w:t>
            </w:r>
          </w:p>
        </w:tc>
        <w:tc>
          <w:tcPr>
            <w:tcW w:w="3069" w:type="dxa"/>
          </w:tcPr>
          <w:p w:rsidR="00071E41" w:rsidRDefault="00071E41"/>
        </w:tc>
      </w:tr>
      <w:tr w:rsidR="00A6191E" w:rsidTr="004521BE">
        <w:tc>
          <w:tcPr>
            <w:tcW w:w="5070" w:type="dxa"/>
          </w:tcPr>
          <w:p w:rsidR="00A6191E" w:rsidRDefault="00FC3DD9">
            <w:r>
              <w:t>k</w:t>
            </w:r>
            <w:r w:rsidR="00E46365">
              <w:t>ulturowe podstawy społeczeństw Europy (zaliczenie)</w:t>
            </w:r>
          </w:p>
          <w:p w:rsidR="00E46365" w:rsidRDefault="00FC3DD9" w:rsidP="00FC3DD9">
            <w:r>
              <w:t>d</w:t>
            </w:r>
            <w:r w:rsidR="00E46365">
              <w:t>r Agnieszka Chmielewska</w:t>
            </w:r>
          </w:p>
        </w:tc>
        <w:tc>
          <w:tcPr>
            <w:tcW w:w="2126" w:type="dxa"/>
          </w:tcPr>
          <w:p w:rsidR="00A6191E" w:rsidRDefault="001E2354" w:rsidP="00957112">
            <w:r>
              <w:t>zaliczenie na ostatnich zajęciach</w:t>
            </w:r>
          </w:p>
        </w:tc>
        <w:tc>
          <w:tcPr>
            <w:tcW w:w="2693" w:type="dxa"/>
          </w:tcPr>
          <w:p w:rsidR="00A6191E" w:rsidRDefault="00A6191E"/>
        </w:tc>
        <w:tc>
          <w:tcPr>
            <w:tcW w:w="2126" w:type="dxa"/>
          </w:tcPr>
          <w:p w:rsidR="00A6191E" w:rsidRDefault="00DC76FA">
            <w:r>
              <w:t>Kontakt mailowy</w:t>
            </w:r>
          </w:p>
        </w:tc>
        <w:tc>
          <w:tcPr>
            <w:tcW w:w="3069" w:type="dxa"/>
          </w:tcPr>
          <w:p w:rsidR="00A6191E" w:rsidRDefault="00A6191E" w:rsidP="009C3E7B"/>
        </w:tc>
      </w:tr>
      <w:tr w:rsidR="00A6191E" w:rsidTr="004521BE">
        <w:tc>
          <w:tcPr>
            <w:tcW w:w="5070" w:type="dxa"/>
          </w:tcPr>
          <w:p w:rsidR="00A6191E" w:rsidRDefault="00FC3DD9">
            <w:r>
              <w:t>s</w:t>
            </w:r>
            <w:r w:rsidR="00E46365">
              <w:t>połeczeństwo i komunikacja (zaliczenie)</w:t>
            </w:r>
          </w:p>
          <w:p w:rsidR="00E46365" w:rsidRDefault="00FC3DD9" w:rsidP="00FC3DD9">
            <w:r>
              <w:t>d</w:t>
            </w:r>
            <w:r w:rsidR="00E46365">
              <w:t>r Anna Ostrowska</w:t>
            </w:r>
          </w:p>
        </w:tc>
        <w:tc>
          <w:tcPr>
            <w:tcW w:w="2126" w:type="dxa"/>
          </w:tcPr>
          <w:p w:rsidR="00A6191E" w:rsidRDefault="001E2354" w:rsidP="00957112">
            <w:r>
              <w:t>zaliczenie na ostatnich zajęciach</w:t>
            </w:r>
          </w:p>
        </w:tc>
        <w:tc>
          <w:tcPr>
            <w:tcW w:w="2693" w:type="dxa"/>
          </w:tcPr>
          <w:p w:rsidR="00A6191E" w:rsidRDefault="00A6191E"/>
        </w:tc>
        <w:tc>
          <w:tcPr>
            <w:tcW w:w="2126" w:type="dxa"/>
          </w:tcPr>
          <w:p w:rsidR="00A6191E" w:rsidRDefault="00DC76FA">
            <w:r>
              <w:t>Kontakt mailowy</w:t>
            </w:r>
          </w:p>
        </w:tc>
        <w:tc>
          <w:tcPr>
            <w:tcW w:w="3069" w:type="dxa"/>
          </w:tcPr>
          <w:p w:rsidR="00A6191E" w:rsidRDefault="00A6191E"/>
        </w:tc>
      </w:tr>
      <w:tr w:rsidR="00E46365" w:rsidTr="00296E67">
        <w:tc>
          <w:tcPr>
            <w:tcW w:w="15084" w:type="dxa"/>
            <w:gridSpan w:val="5"/>
          </w:tcPr>
          <w:p w:rsidR="00E46365" w:rsidRPr="002B79FA" w:rsidRDefault="00E46365" w:rsidP="00E46365">
            <w:pPr>
              <w:jc w:val="center"/>
              <w:rPr>
                <w:b/>
                <w:color w:val="FF0000"/>
              </w:rPr>
            </w:pPr>
            <w:r w:rsidRPr="002B79FA">
              <w:rPr>
                <w:b/>
                <w:color w:val="FF0000"/>
              </w:rPr>
              <w:t>II rok</w:t>
            </w:r>
          </w:p>
        </w:tc>
      </w:tr>
      <w:tr w:rsidR="00AD0CC0" w:rsidTr="00FC6266">
        <w:tc>
          <w:tcPr>
            <w:tcW w:w="5070" w:type="dxa"/>
          </w:tcPr>
          <w:p w:rsidR="00AD0CC0" w:rsidRPr="008F5C3D" w:rsidRDefault="00AD0CC0">
            <w:pPr>
              <w:rPr>
                <w:b/>
              </w:rPr>
            </w:pPr>
            <w:r w:rsidRPr="008F5C3D">
              <w:rPr>
                <w:b/>
              </w:rPr>
              <w:t>EGZAMINY I ZALICZENIA</w:t>
            </w:r>
          </w:p>
        </w:tc>
        <w:tc>
          <w:tcPr>
            <w:tcW w:w="2126" w:type="dxa"/>
          </w:tcPr>
          <w:p w:rsidR="00AD0CC0" w:rsidRPr="008F5C3D" w:rsidRDefault="00AD0CC0" w:rsidP="005A71D7">
            <w:pPr>
              <w:rPr>
                <w:b/>
              </w:rPr>
            </w:pPr>
            <w:r w:rsidRPr="008F5C3D">
              <w:rPr>
                <w:b/>
              </w:rPr>
              <w:t>I termin</w:t>
            </w:r>
          </w:p>
        </w:tc>
        <w:tc>
          <w:tcPr>
            <w:tcW w:w="2693" w:type="dxa"/>
          </w:tcPr>
          <w:p w:rsidR="00AD0CC0" w:rsidRPr="008F5C3D" w:rsidRDefault="00AD0CC0" w:rsidP="005A71D7">
            <w:pPr>
              <w:rPr>
                <w:b/>
              </w:rPr>
            </w:pPr>
            <w:r w:rsidRPr="008F5C3D">
              <w:rPr>
                <w:b/>
              </w:rPr>
              <w:t>miejsce</w:t>
            </w:r>
          </w:p>
        </w:tc>
        <w:tc>
          <w:tcPr>
            <w:tcW w:w="2126" w:type="dxa"/>
          </w:tcPr>
          <w:p w:rsidR="00AD0CC0" w:rsidRPr="008F5C3D" w:rsidRDefault="00AD0CC0" w:rsidP="005A71D7">
            <w:pPr>
              <w:rPr>
                <w:b/>
              </w:rPr>
            </w:pPr>
            <w:r w:rsidRPr="008F5C3D">
              <w:rPr>
                <w:b/>
              </w:rPr>
              <w:t>II termin</w:t>
            </w:r>
          </w:p>
        </w:tc>
        <w:tc>
          <w:tcPr>
            <w:tcW w:w="3069" w:type="dxa"/>
          </w:tcPr>
          <w:p w:rsidR="00AD0CC0" w:rsidRPr="008F5C3D" w:rsidRDefault="00AD0CC0" w:rsidP="005A71D7">
            <w:pPr>
              <w:rPr>
                <w:b/>
              </w:rPr>
            </w:pPr>
            <w:r w:rsidRPr="008F5C3D">
              <w:rPr>
                <w:b/>
              </w:rPr>
              <w:t>miejsce</w:t>
            </w:r>
          </w:p>
        </w:tc>
      </w:tr>
      <w:tr w:rsidR="00A6191E" w:rsidTr="00FC6266">
        <w:tc>
          <w:tcPr>
            <w:tcW w:w="5070" w:type="dxa"/>
          </w:tcPr>
          <w:p w:rsidR="00A6191E" w:rsidRDefault="00FC3DD9">
            <w:r>
              <w:t>t</w:t>
            </w:r>
            <w:r w:rsidR="00E46365">
              <w:t>eoria integracji ekonomicznej (zaliczenie)</w:t>
            </w:r>
          </w:p>
          <w:p w:rsidR="00E46365" w:rsidRDefault="00FC3DD9" w:rsidP="00FC3DD9">
            <w:r>
              <w:t>p</w:t>
            </w:r>
            <w:r w:rsidR="00E46365">
              <w:t>rof. dr hab. Jan J. Michałek</w:t>
            </w:r>
          </w:p>
        </w:tc>
        <w:tc>
          <w:tcPr>
            <w:tcW w:w="2126" w:type="dxa"/>
          </w:tcPr>
          <w:p w:rsidR="00A6191E" w:rsidRDefault="00234B3F" w:rsidP="00932F98">
            <w:r>
              <w:t>24.06.2019, godz. 14.00</w:t>
            </w:r>
          </w:p>
        </w:tc>
        <w:tc>
          <w:tcPr>
            <w:tcW w:w="2693" w:type="dxa"/>
          </w:tcPr>
          <w:p w:rsidR="00FF1F2A" w:rsidRDefault="00296E67" w:rsidP="00296E67">
            <w:r>
              <w:t xml:space="preserve">Aula </w:t>
            </w:r>
            <w:r w:rsidR="00234B3F">
              <w:t xml:space="preserve">A </w:t>
            </w:r>
          </w:p>
          <w:p w:rsidR="00FF1F2A" w:rsidRDefault="00FF1F2A" w:rsidP="00FF1F2A">
            <w:r>
              <w:t>Wydział nauk Ekonomicznych UW</w:t>
            </w:r>
          </w:p>
          <w:p w:rsidR="00A6191E" w:rsidRDefault="00296E67" w:rsidP="00FF1F2A">
            <w:r>
              <w:t xml:space="preserve">Ul. </w:t>
            </w:r>
            <w:r w:rsidR="00234B3F">
              <w:t xml:space="preserve">Długa </w:t>
            </w:r>
            <w:r w:rsidR="00FF1F2A">
              <w:t xml:space="preserve"> 44/50</w:t>
            </w:r>
          </w:p>
        </w:tc>
        <w:tc>
          <w:tcPr>
            <w:tcW w:w="2126" w:type="dxa"/>
          </w:tcPr>
          <w:p w:rsidR="00A6191E" w:rsidRDefault="00A6191E" w:rsidP="00296E67"/>
        </w:tc>
        <w:tc>
          <w:tcPr>
            <w:tcW w:w="3069" w:type="dxa"/>
          </w:tcPr>
          <w:p w:rsidR="00A6191E" w:rsidRDefault="00A6191E" w:rsidP="009D7263"/>
        </w:tc>
      </w:tr>
      <w:tr w:rsidR="00A6191E" w:rsidTr="00FC6266">
        <w:tc>
          <w:tcPr>
            <w:tcW w:w="5070" w:type="dxa"/>
          </w:tcPr>
          <w:p w:rsidR="00A6191E" w:rsidRDefault="00FC3DD9">
            <w:r>
              <w:t>r</w:t>
            </w:r>
            <w:r w:rsidR="00E46365">
              <w:t>ynek wewnętrzny (egzamin)</w:t>
            </w:r>
          </w:p>
          <w:p w:rsidR="00E46365" w:rsidRDefault="00E46365" w:rsidP="00E46365">
            <w:r>
              <w:t>dr Iwona Grabowska</w:t>
            </w:r>
          </w:p>
        </w:tc>
        <w:tc>
          <w:tcPr>
            <w:tcW w:w="2126" w:type="dxa"/>
          </w:tcPr>
          <w:p w:rsidR="00A6191E" w:rsidRDefault="00E553A6" w:rsidP="00747ED1">
            <w:r>
              <w:t>13.06.2019, godz. 11.30</w:t>
            </w:r>
          </w:p>
        </w:tc>
        <w:tc>
          <w:tcPr>
            <w:tcW w:w="2693" w:type="dxa"/>
          </w:tcPr>
          <w:p w:rsidR="00747ED1" w:rsidRDefault="00747ED1" w:rsidP="00747ED1">
            <w:r>
              <w:t xml:space="preserve">Aula </w:t>
            </w:r>
            <w:r w:rsidR="00E553A6">
              <w:t>C</w:t>
            </w:r>
            <w:r>
              <w:t xml:space="preserve"> Aud. Max</w:t>
            </w:r>
          </w:p>
          <w:p w:rsidR="00A6191E" w:rsidRDefault="00747ED1" w:rsidP="00747ED1">
            <w:r>
              <w:t>Ul. Krakowskie Przedmieście 26/28</w:t>
            </w:r>
          </w:p>
        </w:tc>
        <w:tc>
          <w:tcPr>
            <w:tcW w:w="2126" w:type="dxa"/>
          </w:tcPr>
          <w:p w:rsidR="00A6191E" w:rsidRDefault="00234B3F">
            <w:r>
              <w:t>3.09.2019r, godz.</w:t>
            </w:r>
            <w:r w:rsidR="00255BC4">
              <w:t xml:space="preserve"> 17.15</w:t>
            </w:r>
          </w:p>
        </w:tc>
        <w:tc>
          <w:tcPr>
            <w:tcW w:w="3069" w:type="dxa"/>
          </w:tcPr>
          <w:p w:rsidR="00A6191E" w:rsidRDefault="009D7263" w:rsidP="009D7263">
            <w:r>
              <w:t>s</w:t>
            </w:r>
            <w:r w:rsidR="004C348F">
              <w:t>ala 04 CE</w:t>
            </w:r>
          </w:p>
        </w:tc>
      </w:tr>
      <w:tr w:rsidR="007A4D66" w:rsidTr="00FC6266">
        <w:tc>
          <w:tcPr>
            <w:tcW w:w="5070" w:type="dxa"/>
          </w:tcPr>
          <w:p w:rsidR="007A4D66" w:rsidRDefault="007A4D66">
            <w:r>
              <w:t>międzynarodowe stosunki kulturalne (zaliczenie)</w:t>
            </w:r>
          </w:p>
          <w:p w:rsidR="007A4D66" w:rsidRDefault="007A4D66" w:rsidP="00FC3DD9">
            <w:r>
              <w:t>mgr Dorota Jurkiewicz-Eckert</w:t>
            </w:r>
          </w:p>
          <w:p w:rsidR="00244545" w:rsidRDefault="00244545" w:rsidP="00FC3DD9"/>
        </w:tc>
        <w:tc>
          <w:tcPr>
            <w:tcW w:w="2126" w:type="dxa"/>
          </w:tcPr>
          <w:p w:rsidR="007A4D66" w:rsidRDefault="00206632" w:rsidP="007A4D66">
            <w:r>
              <w:lastRenderedPageBreak/>
              <w:t>19.06.2019, godz. 11.30</w:t>
            </w:r>
          </w:p>
        </w:tc>
        <w:tc>
          <w:tcPr>
            <w:tcW w:w="2693" w:type="dxa"/>
          </w:tcPr>
          <w:p w:rsidR="00206632" w:rsidRDefault="00206632" w:rsidP="00206632">
            <w:r>
              <w:t>Aula C Aud. Max</w:t>
            </w:r>
          </w:p>
          <w:p w:rsidR="007A4D66" w:rsidRDefault="00206632" w:rsidP="00206632">
            <w:r>
              <w:t xml:space="preserve">Ul. Krakowskie </w:t>
            </w:r>
            <w:r>
              <w:lastRenderedPageBreak/>
              <w:t>Przedmieście 26/28</w:t>
            </w:r>
          </w:p>
        </w:tc>
        <w:tc>
          <w:tcPr>
            <w:tcW w:w="2126" w:type="dxa"/>
          </w:tcPr>
          <w:p w:rsidR="007A4D66" w:rsidRDefault="007A4D66" w:rsidP="009C3E7B"/>
        </w:tc>
        <w:tc>
          <w:tcPr>
            <w:tcW w:w="3069" w:type="dxa"/>
          </w:tcPr>
          <w:p w:rsidR="007A4D66" w:rsidRDefault="007A4D66" w:rsidP="004C348F"/>
        </w:tc>
      </w:tr>
      <w:tr w:rsidR="007A4D66" w:rsidTr="00FC6266">
        <w:tc>
          <w:tcPr>
            <w:tcW w:w="5070" w:type="dxa"/>
          </w:tcPr>
          <w:p w:rsidR="007A4D66" w:rsidRPr="006E7ECA" w:rsidRDefault="007A4D66">
            <w:r w:rsidRPr="006E7ECA">
              <w:lastRenderedPageBreak/>
              <w:t>europejskie prawo gospodarcze (egzamin)</w:t>
            </w:r>
          </w:p>
          <w:p w:rsidR="004C348F" w:rsidRDefault="007A4D66" w:rsidP="00BE28DB">
            <w:r w:rsidRPr="006E7ECA">
              <w:t xml:space="preserve">doc. dr Jana </w:t>
            </w:r>
            <w:proofErr w:type="spellStart"/>
            <w:r w:rsidRPr="006E7ECA">
              <w:t>Planavova-Latanowicz</w:t>
            </w:r>
            <w:proofErr w:type="spellEnd"/>
          </w:p>
        </w:tc>
        <w:tc>
          <w:tcPr>
            <w:tcW w:w="2126" w:type="dxa"/>
          </w:tcPr>
          <w:p w:rsidR="007A4D66" w:rsidRDefault="00F7280E" w:rsidP="002236A1">
            <w:r>
              <w:t>1</w:t>
            </w:r>
            <w:r w:rsidR="002236A1">
              <w:t>7</w:t>
            </w:r>
            <w:r>
              <w:t>.06.201</w:t>
            </w:r>
            <w:r w:rsidR="002236A1">
              <w:t>9</w:t>
            </w:r>
            <w:r>
              <w:t>r,godz. 1</w:t>
            </w:r>
            <w:r w:rsidR="002236A1">
              <w:t>0</w:t>
            </w:r>
            <w:r>
              <w:t>.</w:t>
            </w:r>
            <w:r w:rsidR="002236A1">
              <w:t>0</w:t>
            </w:r>
            <w:r>
              <w:t>0</w:t>
            </w:r>
          </w:p>
        </w:tc>
        <w:tc>
          <w:tcPr>
            <w:tcW w:w="2693" w:type="dxa"/>
          </w:tcPr>
          <w:p w:rsidR="00F7280E" w:rsidRDefault="00F7280E" w:rsidP="00F7280E">
            <w:r>
              <w:t xml:space="preserve">Aula </w:t>
            </w:r>
            <w:r w:rsidR="002236A1">
              <w:t>C</w:t>
            </w:r>
            <w:r>
              <w:t xml:space="preserve"> Aud. Max</w:t>
            </w:r>
          </w:p>
          <w:p w:rsidR="007A4D66" w:rsidRDefault="00F7280E" w:rsidP="00F7280E">
            <w:r>
              <w:t>Ul. Krakowskie Przedmieście 26/28</w:t>
            </w:r>
          </w:p>
        </w:tc>
        <w:tc>
          <w:tcPr>
            <w:tcW w:w="2126" w:type="dxa"/>
          </w:tcPr>
          <w:p w:rsidR="005B1478" w:rsidRDefault="005B1478" w:rsidP="009F4BD7"/>
        </w:tc>
        <w:tc>
          <w:tcPr>
            <w:tcW w:w="3069" w:type="dxa"/>
          </w:tcPr>
          <w:p w:rsidR="007A4D66" w:rsidRDefault="007A4D66"/>
        </w:tc>
      </w:tr>
      <w:tr w:rsidR="007A4D66" w:rsidTr="00FC6266">
        <w:tc>
          <w:tcPr>
            <w:tcW w:w="5070" w:type="dxa"/>
          </w:tcPr>
          <w:p w:rsidR="007A4D66" w:rsidRDefault="007A4D66">
            <w:r>
              <w:t>międzynarodowe stosunki polityczne (egzamin)</w:t>
            </w:r>
          </w:p>
          <w:p w:rsidR="007A4D66" w:rsidRDefault="007A4D66" w:rsidP="0080029E">
            <w:r>
              <w:t xml:space="preserve"> dr </w:t>
            </w:r>
            <w:r w:rsidR="008F682A">
              <w:t>Beata Górka-Winter</w:t>
            </w:r>
          </w:p>
          <w:p w:rsidR="007A4D66" w:rsidRDefault="007A4D66" w:rsidP="0080029E"/>
        </w:tc>
        <w:tc>
          <w:tcPr>
            <w:tcW w:w="2126" w:type="dxa"/>
          </w:tcPr>
          <w:p w:rsidR="007A4D66" w:rsidRDefault="001A3461" w:rsidP="00F7280E">
            <w:r>
              <w:t>zaliczenie na ostatnich zajęciach</w:t>
            </w:r>
          </w:p>
        </w:tc>
        <w:tc>
          <w:tcPr>
            <w:tcW w:w="2693" w:type="dxa"/>
          </w:tcPr>
          <w:p w:rsidR="007A4D66" w:rsidRDefault="007A4D66" w:rsidP="009C3E7B"/>
        </w:tc>
        <w:tc>
          <w:tcPr>
            <w:tcW w:w="2126" w:type="dxa"/>
          </w:tcPr>
          <w:p w:rsidR="007A4D66" w:rsidRDefault="001A3461">
            <w:r>
              <w:t>12.09.2019,godz. 16.00</w:t>
            </w:r>
          </w:p>
        </w:tc>
        <w:tc>
          <w:tcPr>
            <w:tcW w:w="3069" w:type="dxa"/>
          </w:tcPr>
          <w:p w:rsidR="007A4D66" w:rsidRDefault="001A3461" w:rsidP="000D3B7B">
            <w:r>
              <w:t>Sala 109 CE</w:t>
            </w:r>
          </w:p>
        </w:tc>
      </w:tr>
      <w:tr w:rsidR="00BE28DB" w:rsidTr="00FC6266">
        <w:tc>
          <w:tcPr>
            <w:tcW w:w="5070" w:type="dxa"/>
          </w:tcPr>
          <w:p w:rsidR="00BE28DB" w:rsidRDefault="00BE28DB">
            <w:r>
              <w:t>Systemy informacyjne UE i RE</w:t>
            </w:r>
            <w:r w:rsidR="001910B0">
              <w:t xml:space="preserve"> – wykład/ćwiczenia</w:t>
            </w:r>
          </w:p>
          <w:p w:rsidR="00BE28DB" w:rsidRDefault="008F682A" w:rsidP="008F682A">
            <w:r>
              <w:t>d</w:t>
            </w:r>
            <w:r w:rsidR="00BE28DB">
              <w:t>oc. dr Anna Ogonowska</w:t>
            </w:r>
          </w:p>
        </w:tc>
        <w:tc>
          <w:tcPr>
            <w:tcW w:w="2126" w:type="dxa"/>
          </w:tcPr>
          <w:p w:rsidR="00BE28DB" w:rsidRDefault="008F682A">
            <w:r>
              <w:t>zaliczenie na ostatnich zajęciach</w:t>
            </w:r>
          </w:p>
        </w:tc>
        <w:tc>
          <w:tcPr>
            <w:tcW w:w="2693" w:type="dxa"/>
          </w:tcPr>
          <w:p w:rsidR="00BE28DB" w:rsidRDefault="00BE28DB"/>
        </w:tc>
        <w:tc>
          <w:tcPr>
            <w:tcW w:w="2126" w:type="dxa"/>
          </w:tcPr>
          <w:p w:rsidR="00BE28DB" w:rsidRDefault="00BE28DB"/>
        </w:tc>
        <w:tc>
          <w:tcPr>
            <w:tcW w:w="3069" w:type="dxa"/>
          </w:tcPr>
          <w:p w:rsidR="00BE28DB" w:rsidRDefault="00BE28DB"/>
        </w:tc>
      </w:tr>
      <w:tr w:rsidR="007A4D66" w:rsidTr="00FC6266">
        <w:tc>
          <w:tcPr>
            <w:tcW w:w="5070" w:type="dxa"/>
          </w:tcPr>
          <w:p w:rsidR="007A4D66" w:rsidRDefault="007A4D66">
            <w:r>
              <w:t>Polityczne problemy współczesnego świata (zaliczenie)</w:t>
            </w:r>
          </w:p>
          <w:p w:rsidR="007A4D66" w:rsidRDefault="007A4D66" w:rsidP="00EC6116">
            <w:r>
              <w:t xml:space="preserve">doc. dr Olga </w:t>
            </w:r>
            <w:proofErr w:type="spellStart"/>
            <w:r>
              <w:t>Barburska</w:t>
            </w:r>
            <w:proofErr w:type="spellEnd"/>
          </w:p>
        </w:tc>
        <w:tc>
          <w:tcPr>
            <w:tcW w:w="2126" w:type="dxa"/>
          </w:tcPr>
          <w:p w:rsidR="007A4D66" w:rsidRDefault="007A4D66">
            <w:r>
              <w:t>zaliczenie na ostatnich zajęciach</w:t>
            </w:r>
          </w:p>
        </w:tc>
        <w:tc>
          <w:tcPr>
            <w:tcW w:w="2693" w:type="dxa"/>
          </w:tcPr>
          <w:p w:rsidR="007A4D66" w:rsidRDefault="007A4D66"/>
        </w:tc>
        <w:tc>
          <w:tcPr>
            <w:tcW w:w="2126" w:type="dxa"/>
          </w:tcPr>
          <w:p w:rsidR="007A4D66" w:rsidRDefault="007A4D66"/>
        </w:tc>
        <w:tc>
          <w:tcPr>
            <w:tcW w:w="3069" w:type="dxa"/>
          </w:tcPr>
          <w:p w:rsidR="007A4D66" w:rsidRDefault="007A4D66"/>
        </w:tc>
      </w:tr>
      <w:tr w:rsidR="007A4D66" w:rsidTr="00FC6266">
        <w:tc>
          <w:tcPr>
            <w:tcW w:w="5070" w:type="dxa"/>
          </w:tcPr>
          <w:p w:rsidR="007A4D66" w:rsidRDefault="007A4D66" w:rsidP="0053245E">
            <w:r>
              <w:t>globalny wymiar stosunków międzynarodowych (zaliczenie); dr Kamil Zajączkowski</w:t>
            </w:r>
          </w:p>
        </w:tc>
        <w:tc>
          <w:tcPr>
            <w:tcW w:w="2126" w:type="dxa"/>
          </w:tcPr>
          <w:p w:rsidR="007A4D66" w:rsidRDefault="007A4D66" w:rsidP="00454611">
            <w:r>
              <w:t>zaliczenie na ostatnich zajęciach</w:t>
            </w:r>
          </w:p>
        </w:tc>
        <w:tc>
          <w:tcPr>
            <w:tcW w:w="2693" w:type="dxa"/>
          </w:tcPr>
          <w:p w:rsidR="007A4D66" w:rsidRDefault="007A4D66"/>
        </w:tc>
        <w:tc>
          <w:tcPr>
            <w:tcW w:w="2126" w:type="dxa"/>
          </w:tcPr>
          <w:p w:rsidR="007A4D66" w:rsidRDefault="007A4D66"/>
        </w:tc>
        <w:tc>
          <w:tcPr>
            <w:tcW w:w="3069" w:type="dxa"/>
          </w:tcPr>
          <w:p w:rsidR="007A4D66" w:rsidRDefault="007A4D66" w:rsidP="000D3B7B"/>
        </w:tc>
      </w:tr>
      <w:tr w:rsidR="008F682A" w:rsidTr="00FC6266">
        <w:tc>
          <w:tcPr>
            <w:tcW w:w="5070" w:type="dxa"/>
          </w:tcPr>
          <w:p w:rsidR="008F682A" w:rsidRDefault="008F682A" w:rsidP="0053245E">
            <w:r>
              <w:t>Przemiany społeczeństwa i kultury w Europie</w:t>
            </w:r>
          </w:p>
          <w:p w:rsidR="008F682A" w:rsidRDefault="008F682A" w:rsidP="008F682A">
            <w:r>
              <w:t>dr hab. Mikołaj Rakusa-</w:t>
            </w:r>
            <w:proofErr w:type="spellStart"/>
            <w:r>
              <w:t>Suszczewski</w:t>
            </w:r>
            <w:proofErr w:type="spellEnd"/>
          </w:p>
        </w:tc>
        <w:tc>
          <w:tcPr>
            <w:tcW w:w="2126" w:type="dxa"/>
          </w:tcPr>
          <w:p w:rsidR="008F682A" w:rsidRDefault="008F682A" w:rsidP="00454611">
            <w:r>
              <w:t>zaliczenie na ostatnich zajęciach</w:t>
            </w:r>
          </w:p>
        </w:tc>
        <w:tc>
          <w:tcPr>
            <w:tcW w:w="2693" w:type="dxa"/>
          </w:tcPr>
          <w:p w:rsidR="008F682A" w:rsidRDefault="008F682A"/>
        </w:tc>
        <w:tc>
          <w:tcPr>
            <w:tcW w:w="2126" w:type="dxa"/>
          </w:tcPr>
          <w:p w:rsidR="008F682A" w:rsidRDefault="008F682A"/>
        </w:tc>
        <w:tc>
          <w:tcPr>
            <w:tcW w:w="3069" w:type="dxa"/>
          </w:tcPr>
          <w:p w:rsidR="008F682A" w:rsidRDefault="008F682A" w:rsidP="000D3B7B"/>
        </w:tc>
      </w:tr>
      <w:tr w:rsidR="001910B0" w:rsidTr="00FC6266">
        <w:tc>
          <w:tcPr>
            <w:tcW w:w="5070" w:type="dxa"/>
          </w:tcPr>
          <w:p w:rsidR="001910B0" w:rsidRDefault="001910B0" w:rsidP="001D0C1F">
            <w:r>
              <w:t>Kulturowe dylematy współczesności</w:t>
            </w:r>
          </w:p>
          <w:p w:rsidR="001910B0" w:rsidRDefault="001910B0" w:rsidP="001D0C1F">
            <w:r>
              <w:t>dr hab. Mikołaj Rakusa-</w:t>
            </w:r>
            <w:proofErr w:type="spellStart"/>
            <w:r>
              <w:t>Suszczewski</w:t>
            </w:r>
            <w:proofErr w:type="spellEnd"/>
          </w:p>
        </w:tc>
        <w:tc>
          <w:tcPr>
            <w:tcW w:w="2126" w:type="dxa"/>
          </w:tcPr>
          <w:p w:rsidR="001910B0" w:rsidRDefault="001910B0" w:rsidP="001D0C1F">
            <w:r>
              <w:t>zaliczenie na ostatnich zajęciach</w:t>
            </w:r>
          </w:p>
        </w:tc>
        <w:tc>
          <w:tcPr>
            <w:tcW w:w="2693" w:type="dxa"/>
          </w:tcPr>
          <w:p w:rsidR="001910B0" w:rsidRDefault="001910B0"/>
        </w:tc>
        <w:tc>
          <w:tcPr>
            <w:tcW w:w="2126" w:type="dxa"/>
          </w:tcPr>
          <w:p w:rsidR="001910B0" w:rsidRDefault="001910B0"/>
        </w:tc>
        <w:tc>
          <w:tcPr>
            <w:tcW w:w="3069" w:type="dxa"/>
          </w:tcPr>
          <w:p w:rsidR="001910B0" w:rsidRDefault="001910B0" w:rsidP="000D3B7B"/>
        </w:tc>
      </w:tr>
      <w:tr w:rsidR="001910B0" w:rsidTr="00FC6266">
        <w:tc>
          <w:tcPr>
            <w:tcW w:w="5070" w:type="dxa"/>
          </w:tcPr>
          <w:p w:rsidR="001910B0" w:rsidRDefault="001910B0" w:rsidP="0053245E">
            <w:r>
              <w:t xml:space="preserve">Europejskie prawo </w:t>
            </w:r>
            <w:proofErr w:type="spellStart"/>
            <w:r>
              <w:t>gospdoarcze</w:t>
            </w:r>
            <w:proofErr w:type="spellEnd"/>
            <w:r>
              <w:t xml:space="preserve"> – ćwiczenia, </w:t>
            </w:r>
          </w:p>
          <w:p w:rsidR="001910B0" w:rsidRDefault="001910B0" w:rsidP="0053245E">
            <w:r>
              <w:t>dr M. Strąk</w:t>
            </w:r>
          </w:p>
        </w:tc>
        <w:tc>
          <w:tcPr>
            <w:tcW w:w="2126" w:type="dxa"/>
          </w:tcPr>
          <w:p w:rsidR="001910B0" w:rsidRDefault="001910B0" w:rsidP="00454611">
            <w:r>
              <w:t>zaliczenie na ostatnich zajęciach</w:t>
            </w:r>
          </w:p>
        </w:tc>
        <w:tc>
          <w:tcPr>
            <w:tcW w:w="2693" w:type="dxa"/>
          </w:tcPr>
          <w:p w:rsidR="001910B0" w:rsidRDefault="001910B0"/>
        </w:tc>
        <w:tc>
          <w:tcPr>
            <w:tcW w:w="2126" w:type="dxa"/>
          </w:tcPr>
          <w:p w:rsidR="001910B0" w:rsidRDefault="001910B0"/>
        </w:tc>
        <w:tc>
          <w:tcPr>
            <w:tcW w:w="3069" w:type="dxa"/>
          </w:tcPr>
          <w:p w:rsidR="001910B0" w:rsidRDefault="001910B0" w:rsidP="000D3B7B"/>
        </w:tc>
      </w:tr>
      <w:tr w:rsidR="007A4D66" w:rsidTr="00296E67">
        <w:tc>
          <w:tcPr>
            <w:tcW w:w="15084" w:type="dxa"/>
            <w:gridSpan w:val="5"/>
          </w:tcPr>
          <w:p w:rsidR="007A4D66" w:rsidRPr="00D12A87" w:rsidRDefault="007A4D66" w:rsidP="00E46365">
            <w:pPr>
              <w:jc w:val="center"/>
              <w:rPr>
                <w:b/>
              </w:rPr>
            </w:pPr>
            <w:r w:rsidRPr="002B79FA">
              <w:rPr>
                <w:b/>
                <w:color w:val="FF0000"/>
              </w:rPr>
              <w:t>III rok</w:t>
            </w:r>
          </w:p>
        </w:tc>
      </w:tr>
      <w:tr w:rsidR="007A4D66" w:rsidTr="00FC6266">
        <w:tc>
          <w:tcPr>
            <w:tcW w:w="5070" w:type="dxa"/>
          </w:tcPr>
          <w:p w:rsidR="007A4D66" w:rsidRPr="008F5C3D" w:rsidRDefault="007A4D66">
            <w:pPr>
              <w:rPr>
                <w:b/>
              </w:rPr>
            </w:pPr>
            <w:r w:rsidRPr="008F5C3D">
              <w:rPr>
                <w:b/>
              </w:rPr>
              <w:t>EGZAMINY I ZALICZENIA</w:t>
            </w:r>
          </w:p>
        </w:tc>
        <w:tc>
          <w:tcPr>
            <w:tcW w:w="2126" w:type="dxa"/>
          </w:tcPr>
          <w:p w:rsidR="007A4D66" w:rsidRPr="008F5C3D" w:rsidRDefault="007A4D66" w:rsidP="005A71D7">
            <w:pPr>
              <w:rPr>
                <w:b/>
              </w:rPr>
            </w:pPr>
            <w:r w:rsidRPr="008F5C3D">
              <w:rPr>
                <w:b/>
              </w:rPr>
              <w:t>I termin</w:t>
            </w:r>
          </w:p>
        </w:tc>
        <w:tc>
          <w:tcPr>
            <w:tcW w:w="2693" w:type="dxa"/>
          </w:tcPr>
          <w:p w:rsidR="007A4D66" w:rsidRPr="008F5C3D" w:rsidRDefault="007A4D66" w:rsidP="005A71D7">
            <w:pPr>
              <w:rPr>
                <w:b/>
              </w:rPr>
            </w:pPr>
            <w:r w:rsidRPr="008F5C3D">
              <w:rPr>
                <w:b/>
              </w:rPr>
              <w:t>miejsce</w:t>
            </w:r>
          </w:p>
        </w:tc>
        <w:tc>
          <w:tcPr>
            <w:tcW w:w="2126" w:type="dxa"/>
          </w:tcPr>
          <w:p w:rsidR="007A4D66" w:rsidRPr="008F5C3D" w:rsidRDefault="007A4D66" w:rsidP="005A71D7">
            <w:pPr>
              <w:rPr>
                <w:b/>
              </w:rPr>
            </w:pPr>
            <w:r w:rsidRPr="008F5C3D">
              <w:rPr>
                <w:b/>
              </w:rPr>
              <w:t>II termin</w:t>
            </w:r>
          </w:p>
        </w:tc>
        <w:tc>
          <w:tcPr>
            <w:tcW w:w="3069" w:type="dxa"/>
          </w:tcPr>
          <w:p w:rsidR="007A4D66" w:rsidRPr="008F5C3D" w:rsidRDefault="007A4D66" w:rsidP="005A71D7">
            <w:pPr>
              <w:rPr>
                <w:b/>
              </w:rPr>
            </w:pPr>
            <w:r w:rsidRPr="008F5C3D">
              <w:rPr>
                <w:b/>
              </w:rPr>
              <w:t>miejsce</w:t>
            </w:r>
          </w:p>
        </w:tc>
      </w:tr>
      <w:tr w:rsidR="007A4D66" w:rsidTr="00FC6266">
        <w:tc>
          <w:tcPr>
            <w:tcW w:w="5070" w:type="dxa"/>
          </w:tcPr>
          <w:p w:rsidR="007A4D66" w:rsidRDefault="007A4D66" w:rsidP="0053245E">
            <w:r>
              <w:t>wstęp do polityk Unii Europejskiej (egzamin)</w:t>
            </w:r>
          </w:p>
          <w:p w:rsidR="007A4D66" w:rsidRDefault="007A4D66" w:rsidP="0053245E">
            <w:r>
              <w:t xml:space="preserve">prof. Magdalena </w:t>
            </w:r>
            <w:proofErr w:type="spellStart"/>
            <w:r>
              <w:t>Proczek</w:t>
            </w:r>
            <w:proofErr w:type="spellEnd"/>
          </w:p>
        </w:tc>
        <w:tc>
          <w:tcPr>
            <w:tcW w:w="2126" w:type="dxa"/>
          </w:tcPr>
          <w:p w:rsidR="007A4D66" w:rsidRDefault="00934BFC" w:rsidP="00C3470B">
            <w:r>
              <w:t>zaliczenie na ostatnich zajęciach</w:t>
            </w:r>
          </w:p>
        </w:tc>
        <w:tc>
          <w:tcPr>
            <w:tcW w:w="2693" w:type="dxa"/>
          </w:tcPr>
          <w:p w:rsidR="007A4D66" w:rsidRDefault="007A4D66" w:rsidP="00C3470B"/>
        </w:tc>
        <w:tc>
          <w:tcPr>
            <w:tcW w:w="2126" w:type="dxa"/>
          </w:tcPr>
          <w:p w:rsidR="007A4D66" w:rsidRPr="00110F8C" w:rsidRDefault="007A4D66">
            <w:pPr>
              <w:rPr>
                <w:highlight w:val="yellow"/>
              </w:rPr>
            </w:pPr>
          </w:p>
        </w:tc>
        <w:tc>
          <w:tcPr>
            <w:tcW w:w="3069" w:type="dxa"/>
          </w:tcPr>
          <w:p w:rsidR="007A4D66" w:rsidRPr="00110F8C" w:rsidRDefault="007A4D66">
            <w:pPr>
              <w:rPr>
                <w:highlight w:val="yellow"/>
              </w:rPr>
            </w:pPr>
          </w:p>
        </w:tc>
      </w:tr>
      <w:tr w:rsidR="007A4D66" w:rsidTr="00FC6266">
        <w:tc>
          <w:tcPr>
            <w:tcW w:w="5070" w:type="dxa"/>
          </w:tcPr>
          <w:p w:rsidR="007A4D66" w:rsidRDefault="007A4D66" w:rsidP="0093098B">
            <w:r>
              <w:t>ochrona praw człowieka</w:t>
            </w:r>
          </w:p>
          <w:p w:rsidR="007A4D66" w:rsidRDefault="007A4D66" w:rsidP="00910A83">
            <w:r>
              <w:t xml:space="preserve">dr </w:t>
            </w:r>
            <w:r w:rsidR="00910A83">
              <w:t xml:space="preserve">Przemysław </w:t>
            </w:r>
            <w:r w:rsidR="00BC3C0F">
              <w:t xml:space="preserve"> </w:t>
            </w:r>
            <w:r w:rsidR="00910A83">
              <w:t>Biskup</w:t>
            </w:r>
          </w:p>
        </w:tc>
        <w:tc>
          <w:tcPr>
            <w:tcW w:w="2126" w:type="dxa"/>
          </w:tcPr>
          <w:p w:rsidR="007A4D66" w:rsidRDefault="00934BFC" w:rsidP="00A20D92">
            <w:r>
              <w:t>Termin w ustaleniu</w:t>
            </w:r>
          </w:p>
        </w:tc>
        <w:tc>
          <w:tcPr>
            <w:tcW w:w="2693" w:type="dxa"/>
          </w:tcPr>
          <w:p w:rsidR="007A4D66" w:rsidRDefault="007A4D66"/>
        </w:tc>
        <w:tc>
          <w:tcPr>
            <w:tcW w:w="2126" w:type="dxa"/>
          </w:tcPr>
          <w:p w:rsidR="007A4D66" w:rsidRDefault="007A4D66"/>
        </w:tc>
        <w:tc>
          <w:tcPr>
            <w:tcW w:w="3069" w:type="dxa"/>
          </w:tcPr>
          <w:p w:rsidR="007A4D66" w:rsidRDefault="007A4D66" w:rsidP="000D3B7B"/>
        </w:tc>
      </w:tr>
      <w:tr w:rsidR="007A4D66" w:rsidTr="00FC6266">
        <w:tc>
          <w:tcPr>
            <w:tcW w:w="5070" w:type="dxa"/>
          </w:tcPr>
          <w:p w:rsidR="007A4D66" w:rsidRDefault="007A4D66" w:rsidP="0093098B">
            <w:r>
              <w:t>UE w stosunkach międzynarodowych (zaliczenie)</w:t>
            </w:r>
          </w:p>
          <w:p w:rsidR="007A4D66" w:rsidRDefault="007A4D66" w:rsidP="0093098B">
            <w:r>
              <w:t xml:space="preserve"> dr Kamil Zajączkowski</w:t>
            </w:r>
          </w:p>
        </w:tc>
        <w:tc>
          <w:tcPr>
            <w:tcW w:w="2126" w:type="dxa"/>
          </w:tcPr>
          <w:p w:rsidR="007A4D66" w:rsidRDefault="007A4D66">
            <w:r>
              <w:t>zaliczenie na ostatnich zajęciach</w:t>
            </w:r>
          </w:p>
        </w:tc>
        <w:tc>
          <w:tcPr>
            <w:tcW w:w="2693" w:type="dxa"/>
          </w:tcPr>
          <w:p w:rsidR="00487784" w:rsidRDefault="00487784" w:rsidP="004F689D"/>
        </w:tc>
        <w:tc>
          <w:tcPr>
            <w:tcW w:w="2126" w:type="dxa"/>
          </w:tcPr>
          <w:p w:rsidR="007A4D66" w:rsidRDefault="007A4D66"/>
        </w:tc>
        <w:tc>
          <w:tcPr>
            <w:tcW w:w="3069" w:type="dxa"/>
          </w:tcPr>
          <w:p w:rsidR="007A4D66" w:rsidRDefault="007A4D66" w:rsidP="000D3B7B"/>
        </w:tc>
      </w:tr>
      <w:tr w:rsidR="007A4D66" w:rsidTr="00FC6266">
        <w:tc>
          <w:tcPr>
            <w:tcW w:w="5070" w:type="dxa"/>
          </w:tcPr>
          <w:p w:rsidR="007A4D66" w:rsidRDefault="007A4D66" w:rsidP="0053245E">
            <w:r>
              <w:t>europejski kanon filmowy. Kinematografia na tle dziejów kultury (zaliczenia); dr Mirella Kurkowska</w:t>
            </w:r>
          </w:p>
        </w:tc>
        <w:tc>
          <w:tcPr>
            <w:tcW w:w="2126" w:type="dxa"/>
          </w:tcPr>
          <w:p w:rsidR="007A4D66" w:rsidRDefault="00B16D29" w:rsidP="00A44C43">
            <w:r>
              <w:t>30.05</w:t>
            </w:r>
            <w:r w:rsidR="002B1470">
              <w:t>.201</w:t>
            </w:r>
            <w:r w:rsidR="00A44C43">
              <w:t>9</w:t>
            </w:r>
            <w:r w:rsidR="002B1470">
              <w:t>, godz. 1</w:t>
            </w:r>
            <w:r>
              <w:t>9.00</w:t>
            </w:r>
            <w:r w:rsidR="00CB5F62">
              <w:t>:</w:t>
            </w:r>
            <w:r w:rsidR="002B1470">
              <w:t xml:space="preserve"> kolokwium pisemne dla wszystkich grup</w:t>
            </w:r>
            <w:r w:rsidR="00CB5F62">
              <w:t xml:space="preserve"> (1,2,3)</w:t>
            </w:r>
          </w:p>
        </w:tc>
        <w:tc>
          <w:tcPr>
            <w:tcW w:w="2693" w:type="dxa"/>
          </w:tcPr>
          <w:p w:rsidR="00A44C43" w:rsidRDefault="00A44C43" w:rsidP="005A71D7"/>
          <w:p w:rsidR="00A44C43" w:rsidRDefault="00A44C43" w:rsidP="005A71D7"/>
          <w:p w:rsidR="007A4D66" w:rsidRDefault="00A44C43" w:rsidP="005A71D7">
            <w:r>
              <w:t xml:space="preserve"> Sala  109</w:t>
            </w:r>
          </w:p>
        </w:tc>
        <w:tc>
          <w:tcPr>
            <w:tcW w:w="2126" w:type="dxa"/>
          </w:tcPr>
          <w:p w:rsidR="007A4D66" w:rsidRDefault="007A4D66" w:rsidP="005A71D7"/>
        </w:tc>
        <w:tc>
          <w:tcPr>
            <w:tcW w:w="3069" w:type="dxa"/>
          </w:tcPr>
          <w:p w:rsidR="007A4D66" w:rsidRDefault="007A4D66" w:rsidP="000D3B7B"/>
        </w:tc>
      </w:tr>
      <w:tr w:rsidR="007A4D66" w:rsidTr="00FC6266">
        <w:tc>
          <w:tcPr>
            <w:tcW w:w="5070" w:type="dxa"/>
          </w:tcPr>
          <w:p w:rsidR="007A4D66" w:rsidRDefault="007A4D66" w:rsidP="00CA3AA9">
            <w:r>
              <w:t>współpraca w wymiarze sprawiedliwości (zaliczenie); prof. dr hab. Władysław Czapliński</w:t>
            </w:r>
          </w:p>
        </w:tc>
        <w:tc>
          <w:tcPr>
            <w:tcW w:w="2126" w:type="dxa"/>
          </w:tcPr>
          <w:p w:rsidR="007A4D66" w:rsidRDefault="007A4D66" w:rsidP="005A71D7">
            <w:r>
              <w:t>zaliczenie na ostatnich zajęciach</w:t>
            </w:r>
          </w:p>
        </w:tc>
        <w:tc>
          <w:tcPr>
            <w:tcW w:w="2693" w:type="dxa"/>
          </w:tcPr>
          <w:p w:rsidR="007A4D66" w:rsidRDefault="007A4D66" w:rsidP="005A71D7"/>
        </w:tc>
        <w:tc>
          <w:tcPr>
            <w:tcW w:w="2126" w:type="dxa"/>
          </w:tcPr>
          <w:p w:rsidR="007A4D66" w:rsidRDefault="007A4D66" w:rsidP="005A71D7"/>
        </w:tc>
        <w:tc>
          <w:tcPr>
            <w:tcW w:w="3069" w:type="dxa"/>
          </w:tcPr>
          <w:p w:rsidR="007A4D66" w:rsidRDefault="007A4D66" w:rsidP="005A71D7"/>
        </w:tc>
      </w:tr>
    </w:tbl>
    <w:p w:rsidR="00A6191E" w:rsidRDefault="00A6191E"/>
    <w:sectPr w:rsidR="00A6191E" w:rsidSect="00A60A2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1E"/>
    <w:rsid w:val="000056DA"/>
    <w:rsid w:val="00071E41"/>
    <w:rsid w:val="000B0DD7"/>
    <w:rsid w:val="000D3B7B"/>
    <w:rsid w:val="00102E51"/>
    <w:rsid w:val="00110F8C"/>
    <w:rsid w:val="00124871"/>
    <w:rsid w:val="00171994"/>
    <w:rsid w:val="001910B0"/>
    <w:rsid w:val="001A3461"/>
    <w:rsid w:val="001E2354"/>
    <w:rsid w:val="001F45BD"/>
    <w:rsid w:val="00206632"/>
    <w:rsid w:val="002236A1"/>
    <w:rsid w:val="00234B3F"/>
    <w:rsid w:val="00244545"/>
    <w:rsid w:val="00255BC4"/>
    <w:rsid w:val="002843D5"/>
    <w:rsid w:val="00296E67"/>
    <w:rsid w:val="002B1470"/>
    <w:rsid w:val="002B79FA"/>
    <w:rsid w:val="002F2819"/>
    <w:rsid w:val="003C5540"/>
    <w:rsid w:val="004161DD"/>
    <w:rsid w:val="00422C40"/>
    <w:rsid w:val="004521BE"/>
    <w:rsid w:val="00454611"/>
    <w:rsid w:val="00465DE6"/>
    <w:rsid w:val="00487784"/>
    <w:rsid w:val="004C348F"/>
    <w:rsid w:val="004C72E6"/>
    <w:rsid w:val="004F689D"/>
    <w:rsid w:val="0051420F"/>
    <w:rsid w:val="0053245E"/>
    <w:rsid w:val="0057009B"/>
    <w:rsid w:val="005A2573"/>
    <w:rsid w:val="005B1478"/>
    <w:rsid w:val="005D76F6"/>
    <w:rsid w:val="00616C37"/>
    <w:rsid w:val="00656B95"/>
    <w:rsid w:val="006E7ECA"/>
    <w:rsid w:val="0073551B"/>
    <w:rsid w:val="00747ED1"/>
    <w:rsid w:val="00792F15"/>
    <w:rsid w:val="007A1E61"/>
    <w:rsid w:val="007A4D66"/>
    <w:rsid w:val="0080029E"/>
    <w:rsid w:val="00867AC2"/>
    <w:rsid w:val="008A48BF"/>
    <w:rsid w:val="008F5C3D"/>
    <w:rsid w:val="008F682A"/>
    <w:rsid w:val="00910A83"/>
    <w:rsid w:val="0093098B"/>
    <w:rsid w:val="00932F98"/>
    <w:rsid w:val="00934BFC"/>
    <w:rsid w:val="00957112"/>
    <w:rsid w:val="0096291F"/>
    <w:rsid w:val="009632D9"/>
    <w:rsid w:val="009C3E7B"/>
    <w:rsid w:val="009D7263"/>
    <w:rsid w:val="009F0DBF"/>
    <w:rsid w:val="009F4BD7"/>
    <w:rsid w:val="00A20D92"/>
    <w:rsid w:val="00A3049B"/>
    <w:rsid w:val="00A44C43"/>
    <w:rsid w:val="00A60A26"/>
    <w:rsid w:val="00A6191E"/>
    <w:rsid w:val="00A64DE6"/>
    <w:rsid w:val="00AC7925"/>
    <w:rsid w:val="00AD0CC0"/>
    <w:rsid w:val="00AE19C6"/>
    <w:rsid w:val="00AE6AC8"/>
    <w:rsid w:val="00AF4C25"/>
    <w:rsid w:val="00B16D29"/>
    <w:rsid w:val="00B77277"/>
    <w:rsid w:val="00BC3C0F"/>
    <w:rsid w:val="00BC6C80"/>
    <w:rsid w:val="00BD78E9"/>
    <w:rsid w:val="00BE1704"/>
    <w:rsid w:val="00BE28DB"/>
    <w:rsid w:val="00C3470B"/>
    <w:rsid w:val="00C373D4"/>
    <w:rsid w:val="00CA3434"/>
    <w:rsid w:val="00CA3AA9"/>
    <w:rsid w:val="00CB5F62"/>
    <w:rsid w:val="00CC46D4"/>
    <w:rsid w:val="00D12A87"/>
    <w:rsid w:val="00D462CD"/>
    <w:rsid w:val="00D84735"/>
    <w:rsid w:val="00DC76FA"/>
    <w:rsid w:val="00DD772B"/>
    <w:rsid w:val="00E303DF"/>
    <w:rsid w:val="00E46365"/>
    <w:rsid w:val="00E553A6"/>
    <w:rsid w:val="00E56050"/>
    <w:rsid w:val="00EC6116"/>
    <w:rsid w:val="00F3383A"/>
    <w:rsid w:val="00F7280E"/>
    <w:rsid w:val="00F86347"/>
    <w:rsid w:val="00FB63E8"/>
    <w:rsid w:val="00FC3DD9"/>
    <w:rsid w:val="00FC6266"/>
    <w:rsid w:val="00FF1F2A"/>
    <w:rsid w:val="00F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7367437070100193329m-5380186039757626899m3140332091875587707m8995125683774265627hoenzb">
    <w:name w:val="m_-7367437070100193329m_-5380186039757626899m_3140332091875587707m_8995125683774265627hoenzb"/>
    <w:basedOn w:val="Domylnaczcionkaakapitu"/>
    <w:rsid w:val="00005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7367437070100193329m-5380186039757626899m3140332091875587707m8995125683774265627hoenzb">
    <w:name w:val="m_-7367437070100193329m_-5380186039757626899m_3140332091875587707m_8995125683774265627hoenzb"/>
    <w:basedOn w:val="Domylnaczcionkaakapitu"/>
    <w:rsid w:val="00005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1E559-6FB7-4C77-BFD7-6A122791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Pięciurek</dc:creator>
  <cp:lastModifiedBy>Jolanta Pięciurek</cp:lastModifiedBy>
  <cp:revision>47</cp:revision>
  <cp:lastPrinted>2018-05-24T08:47:00Z</cp:lastPrinted>
  <dcterms:created xsi:type="dcterms:W3CDTF">2019-04-04T13:03:00Z</dcterms:created>
  <dcterms:modified xsi:type="dcterms:W3CDTF">2019-04-29T09:23:00Z</dcterms:modified>
</cp:coreProperties>
</file>