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6191E" w:rsidP="00250BC0">
      <w:pPr>
        <w:tabs>
          <w:tab w:val="left" w:pos="10206"/>
          <w:tab w:val="left" w:pos="10348"/>
          <w:tab w:val="left" w:pos="10490"/>
          <w:tab w:val="left" w:pos="10632"/>
        </w:tabs>
        <w:spacing w:after="0"/>
      </w:pPr>
      <w:r w:rsidRPr="00D243D6">
        <w:rPr>
          <w:b/>
        </w:rPr>
        <w:t xml:space="preserve">EUROPEISTYKA – studia europejskie                                                                                                </w:t>
      </w:r>
      <w:r w:rsidR="00A64DE6" w:rsidRPr="00D243D6">
        <w:rPr>
          <w:b/>
        </w:rPr>
        <w:t xml:space="preserve">                    </w:t>
      </w:r>
      <w:r w:rsidRPr="00D243D6">
        <w:rPr>
          <w:b/>
        </w:rPr>
        <w:t xml:space="preserve"> </w:t>
      </w:r>
      <w:r w:rsidR="00FB63E8" w:rsidRPr="00D243D6">
        <w:rPr>
          <w:b/>
        </w:rPr>
        <w:t xml:space="preserve">                          </w:t>
      </w:r>
      <w:r w:rsidR="003C5540" w:rsidRPr="00D243D6">
        <w:rPr>
          <w:b/>
        </w:rPr>
        <w:t xml:space="preserve"> </w:t>
      </w:r>
      <w:r>
        <w:t>sesja letnia 2017/2018</w:t>
      </w:r>
    </w:p>
    <w:p w:rsidR="00A6191E" w:rsidRDefault="00A6191E" w:rsidP="00A6191E">
      <w:pPr>
        <w:spacing w:after="0"/>
      </w:pPr>
      <w:r>
        <w:t xml:space="preserve">Studia </w:t>
      </w:r>
      <w:r w:rsidR="00250BC0">
        <w:t xml:space="preserve">drugiego </w:t>
      </w:r>
      <w:r>
        <w:t xml:space="preserve">stopnia   </w:t>
      </w:r>
      <w:r w:rsidR="00A64DE6">
        <w:t xml:space="preserve">                                                                                               </w:t>
      </w:r>
      <w:r w:rsidR="00B77277">
        <w:t xml:space="preserve">            </w:t>
      </w:r>
      <w:r w:rsidR="00FB63E8">
        <w:t xml:space="preserve">                                                        </w:t>
      </w:r>
      <w:r w:rsidR="00B77277">
        <w:t xml:space="preserve">zastrzegamy </w:t>
      </w:r>
      <w:r w:rsidR="00A64DE6">
        <w:t>możliwość zmiany terminów</w:t>
      </w:r>
      <w:r>
        <w:t xml:space="preserve">                                                                                         </w:t>
      </w:r>
      <w:r w:rsidR="00A64DE6">
        <w:t xml:space="preserve">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1394"/>
        <w:gridCol w:w="1299"/>
        <w:gridCol w:w="1241"/>
        <w:gridCol w:w="107"/>
        <w:gridCol w:w="481"/>
        <w:gridCol w:w="3260"/>
      </w:tblGrid>
      <w:tr w:rsidR="00A6191E" w:rsidTr="001A75CD">
        <w:tc>
          <w:tcPr>
            <w:tcW w:w="14978" w:type="dxa"/>
            <w:gridSpan w:val="8"/>
          </w:tcPr>
          <w:p w:rsidR="00A6191E" w:rsidRPr="00D243D6" w:rsidRDefault="00A6191E" w:rsidP="00A6191E">
            <w:pPr>
              <w:jc w:val="center"/>
              <w:rPr>
                <w:b/>
                <w:sz w:val="24"/>
                <w:szCs w:val="24"/>
              </w:rPr>
            </w:pPr>
            <w:r w:rsidRPr="00D243D6">
              <w:rPr>
                <w:b/>
                <w:sz w:val="24"/>
                <w:szCs w:val="24"/>
              </w:rPr>
              <w:t>I rok</w:t>
            </w:r>
          </w:p>
        </w:tc>
      </w:tr>
      <w:tr w:rsidR="00A6191E" w:rsidTr="001A75CD">
        <w:tc>
          <w:tcPr>
            <w:tcW w:w="5211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1985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  <w:gridSpan w:val="2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1829" w:type="dxa"/>
            <w:gridSpan w:val="3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260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1A75CD">
        <w:tc>
          <w:tcPr>
            <w:tcW w:w="5211" w:type="dxa"/>
          </w:tcPr>
          <w:p w:rsidR="00A6191E" w:rsidRDefault="002567B1" w:rsidP="002567B1">
            <w:r w:rsidRPr="00F92AFA">
              <w:rPr>
                <w:b/>
              </w:rPr>
              <w:t>międzynarodowe spory i konflikty w Europie</w:t>
            </w:r>
            <w:r w:rsidR="00C32C36">
              <w:t xml:space="preserve"> (zaliczenie)</w:t>
            </w:r>
          </w:p>
          <w:p w:rsidR="002567B1" w:rsidRDefault="002567B1" w:rsidP="002567B1">
            <w:r>
              <w:t>doc. dr Artur Adamczyk</w:t>
            </w:r>
          </w:p>
        </w:tc>
        <w:tc>
          <w:tcPr>
            <w:tcW w:w="1985" w:type="dxa"/>
          </w:tcPr>
          <w:p w:rsidR="00A6191E" w:rsidRDefault="008E2E11" w:rsidP="008E2E11">
            <w:r>
              <w:t>na ostatnich zajęciach</w:t>
            </w:r>
          </w:p>
        </w:tc>
        <w:tc>
          <w:tcPr>
            <w:tcW w:w="2693" w:type="dxa"/>
            <w:gridSpan w:val="2"/>
          </w:tcPr>
          <w:p w:rsidR="00A6191E" w:rsidRDefault="00796C12" w:rsidP="00796C12">
            <w:r>
              <w:t>s</w:t>
            </w:r>
            <w:r w:rsidR="00050B16">
              <w:t>ala 109 CE</w:t>
            </w:r>
          </w:p>
        </w:tc>
        <w:tc>
          <w:tcPr>
            <w:tcW w:w="1829" w:type="dxa"/>
            <w:gridSpan w:val="3"/>
          </w:tcPr>
          <w:p w:rsidR="00A6191E" w:rsidRDefault="00050B16">
            <w:r>
              <w:t>03.09.2018, g.16.30</w:t>
            </w:r>
          </w:p>
        </w:tc>
        <w:tc>
          <w:tcPr>
            <w:tcW w:w="3260" w:type="dxa"/>
          </w:tcPr>
          <w:p w:rsidR="00A6191E" w:rsidRDefault="00796C12" w:rsidP="00796C12">
            <w:r>
              <w:t>s</w:t>
            </w:r>
            <w:r w:rsidR="00050B16">
              <w:t>ala 109 CE</w:t>
            </w:r>
          </w:p>
        </w:tc>
      </w:tr>
      <w:tr w:rsidR="00A6191E" w:rsidTr="001A75CD">
        <w:tc>
          <w:tcPr>
            <w:tcW w:w="5211" w:type="dxa"/>
          </w:tcPr>
          <w:p w:rsidR="001F45BD" w:rsidRDefault="002567B1" w:rsidP="001F45BD">
            <w:r w:rsidRPr="00F92AFA">
              <w:rPr>
                <w:b/>
              </w:rPr>
              <w:t>ideowe fundamenty Europy</w:t>
            </w:r>
            <w:r>
              <w:t xml:space="preserve"> </w:t>
            </w:r>
            <w:r w:rsidR="00B668A1">
              <w:t>(zaliczenie)</w:t>
            </w:r>
          </w:p>
          <w:p w:rsidR="00A6191E" w:rsidRDefault="002567B1" w:rsidP="002567B1">
            <w:r>
              <w:t>prof. dr hab. Paweł Kozłowski</w:t>
            </w:r>
          </w:p>
        </w:tc>
        <w:tc>
          <w:tcPr>
            <w:tcW w:w="1985" w:type="dxa"/>
          </w:tcPr>
          <w:p w:rsidR="00A6191E" w:rsidRDefault="00050B16">
            <w:r>
              <w:t>28.05.2018 na zajęciach</w:t>
            </w:r>
          </w:p>
        </w:tc>
        <w:tc>
          <w:tcPr>
            <w:tcW w:w="2693" w:type="dxa"/>
            <w:gridSpan w:val="2"/>
          </w:tcPr>
          <w:p w:rsidR="00A6191E" w:rsidRDefault="00796C12" w:rsidP="00796C12">
            <w:r>
              <w:t>s</w:t>
            </w:r>
            <w:r w:rsidR="00050B16">
              <w:t>ala 109 CE</w:t>
            </w:r>
          </w:p>
        </w:tc>
        <w:tc>
          <w:tcPr>
            <w:tcW w:w="1829" w:type="dxa"/>
            <w:gridSpan w:val="3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A6191E" w:rsidTr="001A75CD">
        <w:tc>
          <w:tcPr>
            <w:tcW w:w="5211" w:type="dxa"/>
          </w:tcPr>
          <w:p w:rsidR="00A6191E" w:rsidRDefault="00644084">
            <w:r w:rsidRPr="00F92AFA">
              <w:rPr>
                <w:b/>
              </w:rPr>
              <w:t>ruchy społeczne w Europie</w:t>
            </w:r>
            <w:r w:rsidR="001F45BD">
              <w:t xml:space="preserve"> (egzamin)</w:t>
            </w:r>
          </w:p>
          <w:p w:rsidR="001F45BD" w:rsidRDefault="00644084" w:rsidP="00644084">
            <w:r>
              <w:t>d</w:t>
            </w:r>
            <w:r w:rsidR="001F45BD">
              <w:t>r</w:t>
            </w:r>
            <w:r>
              <w:t xml:space="preserve"> hab. Mikołaj Rakusa-</w:t>
            </w:r>
            <w:proofErr w:type="spellStart"/>
            <w:r>
              <w:t>Suszczewski</w:t>
            </w:r>
            <w:proofErr w:type="spellEnd"/>
          </w:p>
        </w:tc>
        <w:tc>
          <w:tcPr>
            <w:tcW w:w="1985" w:type="dxa"/>
          </w:tcPr>
          <w:p w:rsidR="00A6191E" w:rsidRDefault="00B420F4" w:rsidP="00050B16">
            <w:r>
              <w:t>Esej – termin do 15/06/2018</w:t>
            </w:r>
          </w:p>
        </w:tc>
        <w:tc>
          <w:tcPr>
            <w:tcW w:w="2693" w:type="dxa"/>
            <w:gridSpan w:val="2"/>
          </w:tcPr>
          <w:p w:rsidR="00A6191E" w:rsidRDefault="00A6191E"/>
        </w:tc>
        <w:tc>
          <w:tcPr>
            <w:tcW w:w="1829" w:type="dxa"/>
            <w:gridSpan w:val="3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050B16" w:rsidTr="001A75CD">
        <w:tc>
          <w:tcPr>
            <w:tcW w:w="5211" w:type="dxa"/>
          </w:tcPr>
          <w:p w:rsidR="00050B16" w:rsidRPr="00F92AFA" w:rsidRDefault="00050B16">
            <w:pPr>
              <w:rPr>
                <w:b/>
              </w:rPr>
            </w:pPr>
            <w:r w:rsidRPr="00F92AFA">
              <w:rPr>
                <w:b/>
              </w:rPr>
              <w:t>UE w systemie bezpieczeństwa międzynarodowego</w:t>
            </w:r>
          </w:p>
          <w:p w:rsidR="00050B16" w:rsidRDefault="00050B16" w:rsidP="001F45BD">
            <w:r>
              <w:t xml:space="preserve">(egzamin): dr hab. Agata Dziewulska </w:t>
            </w:r>
          </w:p>
        </w:tc>
        <w:tc>
          <w:tcPr>
            <w:tcW w:w="1985" w:type="dxa"/>
          </w:tcPr>
          <w:p w:rsidR="00050B16" w:rsidRDefault="00050B16" w:rsidP="00BB7377">
            <w:r>
              <w:t>na ostatnich zajęciach</w:t>
            </w:r>
          </w:p>
        </w:tc>
        <w:tc>
          <w:tcPr>
            <w:tcW w:w="2693" w:type="dxa"/>
            <w:gridSpan w:val="2"/>
          </w:tcPr>
          <w:p w:rsidR="00050B16" w:rsidRDefault="00796C12" w:rsidP="00796C12">
            <w:r>
              <w:t>s</w:t>
            </w:r>
            <w:r w:rsidR="00050B16">
              <w:t>ala 04 CE</w:t>
            </w:r>
          </w:p>
        </w:tc>
        <w:tc>
          <w:tcPr>
            <w:tcW w:w="1829" w:type="dxa"/>
            <w:gridSpan w:val="3"/>
          </w:tcPr>
          <w:p w:rsidR="00050B16" w:rsidRDefault="00050B16" w:rsidP="00BB7377">
            <w:r>
              <w:t>7.09.2018, godz. 17.00</w:t>
            </w:r>
          </w:p>
        </w:tc>
        <w:tc>
          <w:tcPr>
            <w:tcW w:w="3260" w:type="dxa"/>
          </w:tcPr>
          <w:p w:rsidR="00050B16" w:rsidRDefault="00796C12" w:rsidP="00796C12">
            <w:r>
              <w:t>s</w:t>
            </w:r>
            <w:r w:rsidR="00050B16">
              <w:t>ala 109 CE</w:t>
            </w:r>
          </w:p>
        </w:tc>
      </w:tr>
      <w:tr w:rsidR="00A6191E" w:rsidTr="001A75CD">
        <w:trPr>
          <w:trHeight w:val="574"/>
        </w:trPr>
        <w:tc>
          <w:tcPr>
            <w:tcW w:w="5211" w:type="dxa"/>
          </w:tcPr>
          <w:p w:rsidR="00A6191E" w:rsidRDefault="001E1277">
            <w:r w:rsidRPr="00F92AFA">
              <w:rPr>
                <w:b/>
              </w:rPr>
              <w:t>t</w:t>
            </w:r>
            <w:r w:rsidR="00644084" w:rsidRPr="00F92AFA">
              <w:rPr>
                <w:b/>
              </w:rPr>
              <w:t>ożsamości europejskie</w:t>
            </w:r>
            <w:r w:rsidR="00E46365">
              <w:t xml:space="preserve"> (egzamin)</w:t>
            </w:r>
          </w:p>
          <w:p w:rsidR="00E46365" w:rsidRDefault="00FC3DD9" w:rsidP="00644084">
            <w:r>
              <w:t>d</w:t>
            </w:r>
            <w:r w:rsidR="00E46365">
              <w:t xml:space="preserve">r </w:t>
            </w:r>
            <w:r w:rsidR="00644084">
              <w:t>Anna Ostrowska</w:t>
            </w:r>
          </w:p>
        </w:tc>
        <w:tc>
          <w:tcPr>
            <w:tcW w:w="1985" w:type="dxa"/>
          </w:tcPr>
          <w:p w:rsidR="00A6191E" w:rsidRDefault="00050B16">
            <w:r>
              <w:t>12.06.2018r,godz. 18.00</w:t>
            </w:r>
          </w:p>
        </w:tc>
        <w:tc>
          <w:tcPr>
            <w:tcW w:w="2693" w:type="dxa"/>
            <w:gridSpan w:val="2"/>
          </w:tcPr>
          <w:p w:rsidR="00A6191E" w:rsidRDefault="00796C12" w:rsidP="00796C12">
            <w:r>
              <w:t>s</w:t>
            </w:r>
            <w:r w:rsidR="00050B16">
              <w:t xml:space="preserve">ala </w:t>
            </w:r>
            <w:r w:rsidR="002A436C">
              <w:t>109 CE</w:t>
            </w:r>
          </w:p>
        </w:tc>
        <w:tc>
          <w:tcPr>
            <w:tcW w:w="1829" w:type="dxa"/>
            <w:gridSpan w:val="3"/>
          </w:tcPr>
          <w:p w:rsidR="00A6191E" w:rsidRDefault="002A436C">
            <w:r>
              <w:t>04.09.2018r,godz. 16.30</w:t>
            </w:r>
          </w:p>
        </w:tc>
        <w:tc>
          <w:tcPr>
            <w:tcW w:w="3260" w:type="dxa"/>
          </w:tcPr>
          <w:p w:rsidR="00A6191E" w:rsidRDefault="00796C12" w:rsidP="00796C12">
            <w:r>
              <w:t>s</w:t>
            </w:r>
            <w:r w:rsidR="002A436C">
              <w:t>ala 214</w:t>
            </w:r>
          </w:p>
        </w:tc>
      </w:tr>
      <w:tr w:rsidR="00A6191E" w:rsidTr="001A75CD">
        <w:tc>
          <w:tcPr>
            <w:tcW w:w="5211" w:type="dxa"/>
          </w:tcPr>
          <w:p w:rsidR="00A6191E" w:rsidRDefault="00644084">
            <w:r w:rsidRPr="00F92AFA">
              <w:rPr>
                <w:b/>
              </w:rPr>
              <w:t>religie w Europie</w:t>
            </w:r>
            <w:r w:rsidR="00E46365">
              <w:t xml:space="preserve"> (egz</w:t>
            </w:r>
            <w:r w:rsidR="0080029E">
              <w:t>a</w:t>
            </w:r>
            <w:r w:rsidR="00E46365">
              <w:t>min</w:t>
            </w:r>
            <w:r w:rsidR="002A436C">
              <w:t xml:space="preserve"> ustny</w:t>
            </w:r>
            <w:r w:rsidR="00E46365">
              <w:t>)</w:t>
            </w:r>
          </w:p>
          <w:p w:rsidR="00E46365" w:rsidRDefault="00644084" w:rsidP="00644084">
            <w:r>
              <w:t xml:space="preserve">dr Bohdan </w:t>
            </w:r>
            <w:proofErr w:type="spellStart"/>
            <w:r>
              <w:t>Misiuna</w:t>
            </w:r>
            <w:proofErr w:type="spellEnd"/>
          </w:p>
        </w:tc>
        <w:tc>
          <w:tcPr>
            <w:tcW w:w="1985" w:type="dxa"/>
          </w:tcPr>
          <w:p w:rsidR="00A6191E" w:rsidRDefault="002A436C">
            <w:r>
              <w:t>15.06.2018,godz. 16.30</w:t>
            </w:r>
          </w:p>
        </w:tc>
        <w:tc>
          <w:tcPr>
            <w:tcW w:w="2693" w:type="dxa"/>
            <w:gridSpan w:val="2"/>
          </w:tcPr>
          <w:p w:rsidR="00957112" w:rsidRDefault="00796C12" w:rsidP="00796C12">
            <w:r>
              <w:t>s</w:t>
            </w:r>
            <w:r w:rsidR="002A436C">
              <w:t>ala 04 CE</w:t>
            </w:r>
          </w:p>
        </w:tc>
        <w:tc>
          <w:tcPr>
            <w:tcW w:w="1829" w:type="dxa"/>
            <w:gridSpan w:val="3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071E41" w:rsidTr="001A75CD">
        <w:tc>
          <w:tcPr>
            <w:tcW w:w="5211" w:type="dxa"/>
          </w:tcPr>
          <w:p w:rsidR="00071E41" w:rsidRDefault="00644084">
            <w:r w:rsidRPr="00F92AFA">
              <w:rPr>
                <w:b/>
              </w:rPr>
              <w:t>globalizacja i kryzys rozwoju w Europie</w:t>
            </w:r>
            <w:r w:rsidR="00071E41">
              <w:t xml:space="preserve"> (egzamin)</w:t>
            </w:r>
          </w:p>
          <w:p w:rsidR="00071E41" w:rsidRDefault="00644084" w:rsidP="00644084">
            <w:r>
              <w:t xml:space="preserve">prof. </w:t>
            </w:r>
            <w:r w:rsidR="00071E41">
              <w:t xml:space="preserve">dr hab. </w:t>
            </w:r>
            <w:r>
              <w:t xml:space="preserve">Krzysztof </w:t>
            </w:r>
            <w:proofErr w:type="spellStart"/>
            <w:r>
              <w:t>Jasiecki</w:t>
            </w:r>
            <w:proofErr w:type="spellEnd"/>
          </w:p>
        </w:tc>
        <w:tc>
          <w:tcPr>
            <w:tcW w:w="1985" w:type="dxa"/>
          </w:tcPr>
          <w:p w:rsidR="00071E41" w:rsidRDefault="002A436C" w:rsidP="00DB08CC">
            <w:r>
              <w:t>1</w:t>
            </w:r>
            <w:r w:rsidR="00DB08CC">
              <w:t>3</w:t>
            </w:r>
            <w:r>
              <w:t xml:space="preserve">.06.2018r., godz. </w:t>
            </w:r>
            <w:r w:rsidR="00DB08CC">
              <w:t>17.00</w:t>
            </w:r>
          </w:p>
        </w:tc>
        <w:tc>
          <w:tcPr>
            <w:tcW w:w="2693" w:type="dxa"/>
            <w:gridSpan w:val="2"/>
          </w:tcPr>
          <w:p w:rsidR="00071E41" w:rsidRDefault="00796C12" w:rsidP="00796C12">
            <w:r>
              <w:t>s</w:t>
            </w:r>
            <w:r w:rsidR="00DB08CC">
              <w:t>ala 109 CE</w:t>
            </w:r>
          </w:p>
        </w:tc>
        <w:tc>
          <w:tcPr>
            <w:tcW w:w="1829" w:type="dxa"/>
            <w:gridSpan w:val="3"/>
          </w:tcPr>
          <w:p w:rsidR="00071E41" w:rsidRDefault="00AE0D3B">
            <w:r>
              <w:t>10.09.2018r, godz. 17.00</w:t>
            </w:r>
          </w:p>
        </w:tc>
        <w:tc>
          <w:tcPr>
            <w:tcW w:w="3260" w:type="dxa"/>
          </w:tcPr>
          <w:p w:rsidR="00071E41" w:rsidRDefault="00AE0D3B" w:rsidP="00AE0D3B">
            <w:r>
              <w:t>sala 109 CE</w:t>
            </w:r>
          </w:p>
        </w:tc>
      </w:tr>
      <w:tr w:rsidR="00A6191E" w:rsidTr="001A75CD">
        <w:tc>
          <w:tcPr>
            <w:tcW w:w="5211" w:type="dxa"/>
          </w:tcPr>
          <w:p w:rsidR="00E46365" w:rsidRDefault="001E1277" w:rsidP="00FC3DD9">
            <w:r w:rsidRPr="00F92AFA">
              <w:rPr>
                <w:b/>
              </w:rPr>
              <w:t>w</w:t>
            </w:r>
            <w:r w:rsidR="00644084" w:rsidRPr="00F92AFA">
              <w:rPr>
                <w:b/>
              </w:rPr>
              <w:t>ybrane problemy informacji w Europie</w:t>
            </w:r>
            <w:r w:rsidR="00B668A1">
              <w:t xml:space="preserve"> (zaliczenie)</w:t>
            </w:r>
          </w:p>
          <w:p w:rsidR="00644084" w:rsidRDefault="00644084" w:rsidP="00644084">
            <w:r>
              <w:t>doc. dr Anna Ogonowska</w:t>
            </w:r>
          </w:p>
        </w:tc>
        <w:tc>
          <w:tcPr>
            <w:tcW w:w="1985" w:type="dxa"/>
          </w:tcPr>
          <w:p w:rsidR="00A6191E" w:rsidRDefault="008E2E11" w:rsidP="00957112">
            <w:r>
              <w:t>na ostatnich zajęciach</w:t>
            </w:r>
          </w:p>
        </w:tc>
        <w:tc>
          <w:tcPr>
            <w:tcW w:w="2693" w:type="dxa"/>
            <w:gridSpan w:val="2"/>
          </w:tcPr>
          <w:p w:rsidR="00A6191E" w:rsidRDefault="00A6191E"/>
        </w:tc>
        <w:tc>
          <w:tcPr>
            <w:tcW w:w="1829" w:type="dxa"/>
            <w:gridSpan w:val="3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E46365" w:rsidTr="001A75CD">
        <w:tc>
          <w:tcPr>
            <w:tcW w:w="14978" w:type="dxa"/>
            <w:gridSpan w:val="8"/>
          </w:tcPr>
          <w:p w:rsidR="00E46365" w:rsidRPr="00D12A87" w:rsidRDefault="00E46365" w:rsidP="00E46365">
            <w:pPr>
              <w:jc w:val="center"/>
              <w:rPr>
                <w:b/>
              </w:rPr>
            </w:pPr>
            <w:r w:rsidRPr="00D12A87">
              <w:rPr>
                <w:b/>
              </w:rPr>
              <w:t>II rok</w:t>
            </w:r>
          </w:p>
        </w:tc>
      </w:tr>
      <w:tr w:rsidR="00AD0CC0" w:rsidTr="001A75CD">
        <w:tc>
          <w:tcPr>
            <w:tcW w:w="5211" w:type="dxa"/>
          </w:tcPr>
          <w:p w:rsidR="00AD0CC0" w:rsidRPr="008F5C3D" w:rsidRDefault="00AD0CC0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1985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1394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2647" w:type="dxa"/>
            <w:gridSpan w:val="3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741" w:type="dxa"/>
            <w:gridSpan w:val="2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1A75CD">
        <w:tc>
          <w:tcPr>
            <w:tcW w:w="5211" w:type="dxa"/>
          </w:tcPr>
          <w:p w:rsidR="00644084" w:rsidRDefault="001E1277" w:rsidP="00644084">
            <w:r w:rsidRPr="00F92AFA">
              <w:rPr>
                <w:b/>
              </w:rPr>
              <w:t>p</w:t>
            </w:r>
            <w:r w:rsidR="00644084" w:rsidRPr="00F92AFA">
              <w:rPr>
                <w:b/>
              </w:rPr>
              <w:t>olityka zagraniczna Polski</w:t>
            </w:r>
            <w:r w:rsidR="00B668A1">
              <w:t xml:space="preserve"> (egzamin)</w:t>
            </w:r>
          </w:p>
          <w:p w:rsidR="00E46365" w:rsidRDefault="00FC3DD9" w:rsidP="00644084">
            <w:r>
              <w:t>p</w:t>
            </w:r>
            <w:r w:rsidR="00E46365">
              <w:t xml:space="preserve">rof. dr hab. </w:t>
            </w:r>
            <w:r w:rsidR="00644084">
              <w:t>Bogdan Góralczyk</w:t>
            </w:r>
          </w:p>
        </w:tc>
        <w:tc>
          <w:tcPr>
            <w:tcW w:w="1985" w:type="dxa"/>
          </w:tcPr>
          <w:p w:rsidR="00A6191E" w:rsidRDefault="00B420F4">
            <w:r>
              <w:t>na ostatnich zajęciach</w:t>
            </w:r>
          </w:p>
        </w:tc>
        <w:tc>
          <w:tcPr>
            <w:tcW w:w="1394" w:type="dxa"/>
          </w:tcPr>
          <w:p w:rsidR="00A6191E" w:rsidRDefault="00A6191E"/>
        </w:tc>
        <w:tc>
          <w:tcPr>
            <w:tcW w:w="2647" w:type="dxa"/>
            <w:gridSpan w:val="3"/>
          </w:tcPr>
          <w:p w:rsidR="00A6191E" w:rsidRDefault="00B420F4">
            <w:r>
              <w:t>5.09.2018r,godz. 17.00</w:t>
            </w:r>
          </w:p>
        </w:tc>
        <w:tc>
          <w:tcPr>
            <w:tcW w:w="3741" w:type="dxa"/>
            <w:gridSpan w:val="2"/>
          </w:tcPr>
          <w:p w:rsidR="00A6191E" w:rsidRDefault="00B420F4" w:rsidP="00B420F4">
            <w:r>
              <w:t>pok. 210 CE</w:t>
            </w:r>
          </w:p>
        </w:tc>
      </w:tr>
      <w:tr w:rsidR="009636BD" w:rsidTr="001A75CD">
        <w:tc>
          <w:tcPr>
            <w:tcW w:w="5211" w:type="dxa"/>
          </w:tcPr>
          <w:p w:rsidR="009636BD" w:rsidRDefault="009636BD" w:rsidP="00E46365">
            <w:r w:rsidRPr="00F92AFA">
              <w:rPr>
                <w:b/>
              </w:rPr>
              <w:t>mniejszości narodowe w UE</w:t>
            </w:r>
            <w:r>
              <w:t xml:space="preserve"> (zaliczenie)</w:t>
            </w:r>
          </w:p>
          <w:p w:rsidR="009636BD" w:rsidRDefault="009636BD" w:rsidP="00644084">
            <w:r>
              <w:t>doc. dr Artur Adamczyk</w:t>
            </w:r>
          </w:p>
        </w:tc>
        <w:tc>
          <w:tcPr>
            <w:tcW w:w="1985" w:type="dxa"/>
          </w:tcPr>
          <w:p w:rsidR="009636BD" w:rsidRDefault="009636BD">
            <w:r>
              <w:t>na ostatnich zajęciach</w:t>
            </w:r>
          </w:p>
        </w:tc>
        <w:tc>
          <w:tcPr>
            <w:tcW w:w="1394" w:type="dxa"/>
          </w:tcPr>
          <w:p w:rsidR="009636BD" w:rsidRDefault="009636BD"/>
        </w:tc>
        <w:tc>
          <w:tcPr>
            <w:tcW w:w="2647" w:type="dxa"/>
            <w:gridSpan w:val="3"/>
          </w:tcPr>
          <w:p w:rsidR="009636BD" w:rsidRDefault="009636BD" w:rsidP="005E6E4D">
            <w:r>
              <w:t>03.09.2018, g.16.30</w:t>
            </w:r>
          </w:p>
        </w:tc>
        <w:tc>
          <w:tcPr>
            <w:tcW w:w="3741" w:type="dxa"/>
            <w:gridSpan w:val="2"/>
          </w:tcPr>
          <w:p w:rsidR="009636BD" w:rsidRDefault="009636BD" w:rsidP="005E6E4D">
            <w:r>
              <w:t>sala 10</w:t>
            </w:r>
            <w:bookmarkStart w:id="0" w:name="_GoBack"/>
            <w:bookmarkEnd w:id="0"/>
            <w:r>
              <w:t>9 CE</w:t>
            </w:r>
          </w:p>
        </w:tc>
      </w:tr>
      <w:tr w:rsidR="00A6191E" w:rsidTr="001A75CD">
        <w:tc>
          <w:tcPr>
            <w:tcW w:w="5211" w:type="dxa"/>
          </w:tcPr>
          <w:p w:rsidR="00E46365" w:rsidRDefault="001E1277" w:rsidP="00FC3DD9">
            <w:r w:rsidRPr="00F92AFA">
              <w:rPr>
                <w:b/>
              </w:rPr>
              <w:t>p</w:t>
            </w:r>
            <w:r w:rsidR="00644084" w:rsidRPr="00F92AFA">
              <w:rPr>
                <w:b/>
              </w:rPr>
              <w:t>olityka rozwojowa i humanitarna</w:t>
            </w:r>
            <w:r w:rsidR="00B668A1">
              <w:t xml:space="preserve"> (zaliczenie)</w:t>
            </w:r>
          </w:p>
          <w:p w:rsidR="00644084" w:rsidRDefault="00644084" w:rsidP="00644084">
            <w:r>
              <w:t>dr Kamil Zajączkowski</w:t>
            </w:r>
          </w:p>
          <w:p w:rsidR="00B668A1" w:rsidRDefault="00B668A1" w:rsidP="00644084"/>
        </w:tc>
        <w:tc>
          <w:tcPr>
            <w:tcW w:w="1985" w:type="dxa"/>
          </w:tcPr>
          <w:p w:rsidR="00A6191E" w:rsidRDefault="008E2E11">
            <w:r>
              <w:t>na ostatnich zajęciach</w:t>
            </w:r>
          </w:p>
        </w:tc>
        <w:tc>
          <w:tcPr>
            <w:tcW w:w="1394" w:type="dxa"/>
          </w:tcPr>
          <w:p w:rsidR="00A6191E" w:rsidRDefault="00A6191E"/>
        </w:tc>
        <w:tc>
          <w:tcPr>
            <w:tcW w:w="2647" w:type="dxa"/>
            <w:gridSpan w:val="3"/>
          </w:tcPr>
          <w:p w:rsidR="00A6191E" w:rsidRDefault="00B420F4">
            <w:r>
              <w:t>11.09.2018r,godz. 17.00</w:t>
            </w:r>
          </w:p>
        </w:tc>
        <w:tc>
          <w:tcPr>
            <w:tcW w:w="3741" w:type="dxa"/>
            <w:gridSpan w:val="2"/>
          </w:tcPr>
          <w:p w:rsidR="00A6191E" w:rsidRDefault="00B420F4" w:rsidP="00B420F4">
            <w:r>
              <w:t>pok. 206 CE</w:t>
            </w:r>
          </w:p>
        </w:tc>
      </w:tr>
      <w:tr w:rsidR="00A6191E" w:rsidTr="001A75CD">
        <w:tc>
          <w:tcPr>
            <w:tcW w:w="5211" w:type="dxa"/>
          </w:tcPr>
          <w:p w:rsidR="00E46365" w:rsidRDefault="00644084" w:rsidP="00E46365">
            <w:r w:rsidRPr="00F92AFA">
              <w:rPr>
                <w:b/>
              </w:rPr>
              <w:t>Europejskie rynki pracy</w:t>
            </w:r>
            <w:r w:rsidR="00B668A1">
              <w:t xml:space="preserve"> (zaliczenie)</w:t>
            </w:r>
          </w:p>
          <w:p w:rsidR="00644084" w:rsidRDefault="00644084" w:rsidP="00644084">
            <w:r>
              <w:t>dr Małgorzata Pacek</w:t>
            </w:r>
          </w:p>
          <w:p w:rsidR="0062563C" w:rsidRPr="0062563C" w:rsidRDefault="0062563C" w:rsidP="006440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6191E" w:rsidRDefault="008E2E11">
            <w:r>
              <w:t>na ostatnich zajęciach</w:t>
            </w:r>
          </w:p>
        </w:tc>
        <w:tc>
          <w:tcPr>
            <w:tcW w:w="1394" w:type="dxa"/>
          </w:tcPr>
          <w:p w:rsidR="00A6191E" w:rsidRDefault="00A6191E"/>
        </w:tc>
        <w:tc>
          <w:tcPr>
            <w:tcW w:w="2647" w:type="dxa"/>
            <w:gridSpan w:val="3"/>
          </w:tcPr>
          <w:p w:rsidR="00A6191E" w:rsidRDefault="00A90E8F">
            <w:r>
              <w:t>Kontakt mailowy</w:t>
            </w:r>
          </w:p>
        </w:tc>
        <w:tc>
          <w:tcPr>
            <w:tcW w:w="3741" w:type="dxa"/>
            <w:gridSpan w:val="2"/>
          </w:tcPr>
          <w:p w:rsidR="00A6191E" w:rsidRDefault="00A6191E"/>
        </w:tc>
      </w:tr>
      <w:tr w:rsidR="00644084" w:rsidTr="001A75CD">
        <w:tc>
          <w:tcPr>
            <w:tcW w:w="14978" w:type="dxa"/>
            <w:gridSpan w:val="8"/>
          </w:tcPr>
          <w:p w:rsidR="00644084" w:rsidRPr="00644084" w:rsidRDefault="00644084" w:rsidP="001E1277">
            <w:pPr>
              <w:rPr>
                <w:b/>
              </w:rPr>
            </w:pPr>
            <w:r w:rsidRPr="00644084">
              <w:rPr>
                <w:b/>
              </w:rPr>
              <w:t>Specjalizacja</w:t>
            </w:r>
            <w:r w:rsidR="001E1277">
              <w:rPr>
                <w:b/>
              </w:rPr>
              <w:t>:</w:t>
            </w:r>
            <w:r w:rsidRPr="00644084">
              <w:rPr>
                <w:b/>
              </w:rPr>
              <w:t xml:space="preserve"> Europa w nowym ładzie ekonomicznym</w:t>
            </w:r>
          </w:p>
        </w:tc>
      </w:tr>
      <w:tr w:rsidR="00A6191E" w:rsidTr="001A75CD">
        <w:tc>
          <w:tcPr>
            <w:tcW w:w="5211" w:type="dxa"/>
          </w:tcPr>
          <w:p w:rsidR="00E46365" w:rsidRDefault="00644084" w:rsidP="00EC6116">
            <w:r w:rsidRPr="00F92AFA">
              <w:rPr>
                <w:b/>
              </w:rPr>
              <w:t>pluralizm systemów gospodarczo-społecznych</w:t>
            </w:r>
            <w:r w:rsidR="00B668A1">
              <w:t xml:space="preserve"> (egzamin)</w:t>
            </w:r>
          </w:p>
          <w:p w:rsidR="00644084" w:rsidRDefault="00644084" w:rsidP="00644084">
            <w:r>
              <w:t>prof. dr hab. Paweł Kozłowski</w:t>
            </w:r>
          </w:p>
          <w:p w:rsidR="0062563C" w:rsidRPr="0062563C" w:rsidRDefault="0062563C" w:rsidP="006440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6191E" w:rsidRDefault="00A90E8F">
            <w:r>
              <w:t>28.06.2018r. na zajęciach</w:t>
            </w:r>
          </w:p>
        </w:tc>
        <w:tc>
          <w:tcPr>
            <w:tcW w:w="1394" w:type="dxa"/>
          </w:tcPr>
          <w:p w:rsidR="00A6191E" w:rsidRDefault="00A6191E"/>
        </w:tc>
        <w:tc>
          <w:tcPr>
            <w:tcW w:w="2647" w:type="dxa"/>
            <w:gridSpan w:val="3"/>
          </w:tcPr>
          <w:p w:rsidR="00A6191E" w:rsidRDefault="00A90E8F">
            <w:r>
              <w:t>Kontakt z dziekanatem</w:t>
            </w:r>
          </w:p>
        </w:tc>
        <w:tc>
          <w:tcPr>
            <w:tcW w:w="3741" w:type="dxa"/>
            <w:gridSpan w:val="2"/>
          </w:tcPr>
          <w:p w:rsidR="00A6191E" w:rsidRDefault="00A6191E"/>
        </w:tc>
      </w:tr>
      <w:tr w:rsidR="001A75CD" w:rsidTr="001A75CD">
        <w:tc>
          <w:tcPr>
            <w:tcW w:w="5211" w:type="dxa"/>
          </w:tcPr>
          <w:p w:rsidR="001A75CD" w:rsidRPr="00F92AFA" w:rsidRDefault="001A75CD" w:rsidP="0053245E">
            <w:pPr>
              <w:rPr>
                <w:b/>
              </w:rPr>
            </w:pPr>
            <w:r w:rsidRPr="00F92AFA">
              <w:rPr>
                <w:b/>
              </w:rPr>
              <w:lastRenderedPageBreak/>
              <w:t>polityka energetyczna UE i alternatywne źródła energii</w:t>
            </w:r>
          </w:p>
          <w:p w:rsidR="001A75CD" w:rsidRDefault="001A75CD" w:rsidP="0053245E">
            <w:r>
              <w:t>(zaliczenie)</w:t>
            </w:r>
          </w:p>
          <w:p w:rsidR="001A75CD" w:rsidRDefault="001A75CD" w:rsidP="00644084">
            <w:r>
              <w:t>prof. dr hab. Bogdan Góralczyk</w:t>
            </w:r>
          </w:p>
          <w:p w:rsidR="001A75CD" w:rsidRPr="0062563C" w:rsidRDefault="001A75CD" w:rsidP="006440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A75CD" w:rsidRDefault="001A75CD" w:rsidP="00454611">
            <w:r>
              <w:t>na ostatnich zajęciach</w:t>
            </w:r>
          </w:p>
        </w:tc>
        <w:tc>
          <w:tcPr>
            <w:tcW w:w="1394" w:type="dxa"/>
          </w:tcPr>
          <w:p w:rsidR="001A75CD" w:rsidRDefault="001A75CD"/>
        </w:tc>
        <w:tc>
          <w:tcPr>
            <w:tcW w:w="2647" w:type="dxa"/>
            <w:gridSpan w:val="3"/>
          </w:tcPr>
          <w:p w:rsidR="001A75CD" w:rsidRDefault="001A75CD" w:rsidP="001C6F69">
            <w:r>
              <w:t>5.09.2018r,godz. 17.00</w:t>
            </w:r>
          </w:p>
        </w:tc>
        <w:tc>
          <w:tcPr>
            <w:tcW w:w="3741" w:type="dxa"/>
            <w:gridSpan w:val="2"/>
          </w:tcPr>
          <w:p w:rsidR="001A75CD" w:rsidRDefault="001A75CD" w:rsidP="001C6F69">
            <w:r>
              <w:t>pok. 210 CE</w:t>
            </w:r>
          </w:p>
        </w:tc>
      </w:tr>
      <w:tr w:rsidR="009B536F" w:rsidTr="001A75CD">
        <w:tc>
          <w:tcPr>
            <w:tcW w:w="5211" w:type="dxa"/>
          </w:tcPr>
          <w:p w:rsidR="009B536F" w:rsidRPr="009B536F" w:rsidRDefault="009B536F" w:rsidP="009B536F">
            <w:r w:rsidRPr="00F92AFA">
              <w:rPr>
                <w:b/>
              </w:rPr>
              <w:t>UE wobec światowego kryzysu</w:t>
            </w:r>
            <w:r w:rsidR="00B668A1">
              <w:t xml:space="preserve"> (zaliczenie)</w:t>
            </w:r>
          </w:p>
          <w:p w:rsidR="009B536F" w:rsidRPr="009B536F" w:rsidRDefault="009B536F" w:rsidP="009B536F">
            <w:r>
              <w:t>d</w:t>
            </w:r>
            <w:r w:rsidRPr="009B536F">
              <w:t>r Kamil Zajączkowski</w:t>
            </w:r>
          </w:p>
        </w:tc>
        <w:tc>
          <w:tcPr>
            <w:tcW w:w="1985" w:type="dxa"/>
          </w:tcPr>
          <w:p w:rsidR="009B536F" w:rsidRPr="00D12A87" w:rsidRDefault="008E2E11" w:rsidP="00E80A2B">
            <w:pPr>
              <w:rPr>
                <w:b/>
              </w:rPr>
            </w:pPr>
            <w:r>
              <w:t>na ostatnich zajęciach</w:t>
            </w:r>
          </w:p>
        </w:tc>
        <w:tc>
          <w:tcPr>
            <w:tcW w:w="1394" w:type="dxa"/>
          </w:tcPr>
          <w:p w:rsidR="009B536F" w:rsidRPr="00D12A87" w:rsidRDefault="009B536F" w:rsidP="00E46365">
            <w:pPr>
              <w:jc w:val="center"/>
              <w:rPr>
                <w:b/>
              </w:rPr>
            </w:pPr>
          </w:p>
        </w:tc>
        <w:tc>
          <w:tcPr>
            <w:tcW w:w="2647" w:type="dxa"/>
            <w:gridSpan w:val="3"/>
          </w:tcPr>
          <w:p w:rsidR="009B536F" w:rsidRPr="00510E06" w:rsidRDefault="00510E06" w:rsidP="001A75CD">
            <w:pPr>
              <w:jc w:val="center"/>
            </w:pPr>
            <w:r w:rsidRPr="00510E06">
              <w:t>11.09.2018r, godz. 1</w:t>
            </w:r>
            <w:r w:rsidR="001A75CD">
              <w:t>7</w:t>
            </w:r>
            <w:r w:rsidRPr="00510E06">
              <w:t>.00</w:t>
            </w:r>
          </w:p>
        </w:tc>
        <w:tc>
          <w:tcPr>
            <w:tcW w:w="3741" w:type="dxa"/>
            <w:gridSpan w:val="2"/>
          </w:tcPr>
          <w:p w:rsidR="009B536F" w:rsidRPr="001A75CD" w:rsidRDefault="001A75CD" w:rsidP="001A75CD">
            <w:r>
              <w:t>p</w:t>
            </w:r>
            <w:r w:rsidRPr="001A75CD">
              <w:t>ok. 206 CE</w:t>
            </w:r>
          </w:p>
        </w:tc>
      </w:tr>
      <w:tr w:rsidR="009B536F" w:rsidTr="001A75CD">
        <w:tc>
          <w:tcPr>
            <w:tcW w:w="14978" w:type="dxa"/>
            <w:gridSpan w:val="8"/>
          </w:tcPr>
          <w:p w:rsidR="009B536F" w:rsidRPr="008F5C3D" w:rsidRDefault="009B536F" w:rsidP="005A71D7">
            <w:pPr>
              <w:rPr>
                <w:b/>
              </w:rPr>
            </w:pPr>
            <w:r>
              <w:rPr>
                <w:b/>
              </w:rPr>
              <w:t xml:space="preserve">Specjalizacja: </w:t>
            </w:r>
            <w:r w:rsidR="001E1277">
              <w:rPr>
                <w:b/>
              </w:rPr>
              <w:t>polityka zagraniczna UE</w:t>
            </w:r>
          </w:p>
        </w:tc>
      </w:tr>
      <w:tr w:rsidR="00E46365" w:rsidTr="001A75CD">
        <w:tc>
          <w:tcPr>
            <w:tcW w:w="5211" w:type="dxa"/>
          </w:tcPr>
          <w:p w:rsidR="0093098B" w:rsidRDefault="001E1277" w:rsidP="0053245E">
            <w:r w:rsidRPr="00F92AFA">
              <w:rPr>
                <w:b/>
              </w:rPr>
              <w:t>Europa na bliskim wschodzie</w:t>
            </w:r>
            <w:r w:rsidR="00B668A1">
              <w:t xml:space="preserve"> (zaliczenie</w:t>
            </w:r>
            <w:r w:rsidR="00A90E8F">
              <w:t xml:space="preserve"> ustne</w:t>
            </w:r>
            <w:r w:rsidR="00B668A1">
              <w:t>)</w:t>
            </w:r>
          </w:p>
          <w:p w:rsidR="001E1277" w:rsidRDefault="001E1277" w:rsidP="001E1277">
            <w:r>
              <w:t>prof. dr hab. Danuta Chmielowska</w:t>
            </w:r>
          </w:p>
        </w:tc>
        <w:tc>
          <w:tcPr>
            <w:tcW w:w="1985" w:type="dxa"/>
          </w:tcPr>
          <w:p w:rsidR="00E46365" w:rsidRDefault="00A90E8F">
            <w:r>
              <w:t xml:space="preserve">Termin „0” na ostatnich zajęciach </w:t>
            </w:r>
          </w:p>
          <w:p w:rsidR="00A90E8F" w:rsidRDefault="00A90E8F">
            <w:r>
              <w:t>I termin 5.06.2018, godz. 16.30</w:t>
            </w:r>
          </w:p>
        </w:tc>
        <w:tc>
          <w:tcPr>
            <w:tcW w:w="1394" w:type="dxa"/>
          </w:tcPr>
          <w:p w:rsidR="00E46365" w:rsidRDefault="00E46365"/>
          <w:p w:rsidR="00A90E8F" w:rsidRDefault="00A90E8F"/>
          <w:p w:rsidR="00A90E8F" w:rsidRDefault="00A90E8F" w:rsidP="00A90E8F">
            <w:r>
              <w:t>pok. 212 CE</w:t>
            </w:r>
          </w:p>
        </w:tc>
        <w:tc>
          <w:tcPr>
            <w:tcW w:w="2540" w:type="dxa"/>
            <w:gridSpan w:val="2"/>
          </w:tcPr>
          <w:p w:rsidR="00E46365" w:rsidRDefault="00A90E8F">
            <w:r>
              <w:t>5.09.2018r, godz. 16.30</w:t>
            </w:r>
          </w:p>
        </w:tc>
        <w:tc>
          <w:tcPr>
            <w:tcW w:w="3848" w:type="dxa"/>
            <w:gridSpan w:val="3"/>
          </w:tcPr>
          <w:p w:rsidR="00E46365" w:rsidRDefault="00A90E8F" w:rsidP="00A90E8F">
            <w:r>
              <w:t>pok. 212 CE</w:t>
            </w:r>
          </w:p>
        </w:tc>
      </w:tr>
      <w:tr w:rsidR="00E46365" w:rsidTr="001A75CD">
        <w:tc>
          <w:tcPr>
            <w:tcW w:w="5211" w:type="dxa"/>
          </w:tcPr>
          <w:p w:rsidR="0093098B" w:rsidRDefault="001E1277" w:rsidP="0053245E">
            <w:r w:rsidRPr="00F92AFA">
              <w:rPr>
                <w:b/>
              </w:rPr>
              <w:t>polityka wschodnia</w:t>
            </w:r>
            <w:r w:rsidR="00B668A1">
              <w:t xml:space="preserve"> (zaliczenie)</w:t>
            </w:r>
          </w:p>
          <w:p w:rsidR="001E1277" w:rsidRDefault="001E1277" w:rsidP="00510E06">
            <w:r>
              <w:t xml:space="preserve">doc. dr Olga </w:t>
            </w:r>
            <w:proofErr w:type="spellStart"/>
            <w:r>
              <w:t>Ba</w:t>
            </w:r>
            <w:r w:rsidR="00510E06">
              <w:t>r</w:t>
            </w:r>
            <w:r>
              <w:t>burska</w:t>
            </w:r>
            <w:proofErr w:type="spellEnd"/>
          </w:p>
        </w:tc>
        <w:tc>
          <w:tcPr>
            <w:tcW w:w="1985" w:type="dxa"/>
          </w:tcPr>
          <w:p w:rsidR="00E46365" w:rsidRDefault="008E2E11">
            <w:r>
              <w:t>na ostatnich zajęciach</w:t>
            </w:r>
          </w:p>
        </w:tc>
        <w:tc>
          <w:tcPr>
            <w:tcW w:w="1394" w:type="dxa"/>
          </w:tcPr>
          <w:p w:rsidR="00E46365" w:rsidRDefault="00E46365"/>
        </w:tc>
        <w:tc>
          <w:tcPr>
            <w:tcW w:w="2540" w:type="dxa"/>
            <w:gridSpan w:val="2"/>
          </w:tcPr>
          <w:p w:rsidR="00E46365" w:rsidRDefault="001A75CD">
            <w:r>
              <w:t>12.06.2018r, godz. 17.30</w:t>
            </w:r>
          </w:p>
        </w:tc>
        <w:tc>
          <w:tcPr>
            <w:tcW w:w="3848" w:type="dxa"/>
            <w:gridSpan w:val="3"/>
          </w:tcPr>
          <w:p w:rsidR="00E46365" w:rsidRDefault="001A75CD" w:rsidP="001A75CD">
            <w:r>
              <w:t>sala 02 CE</w:t>
            </w:r>
          </w:p>
        </w:tc>
      </w:tr>
      <w:tr w:rsidR="00E46365" w:rsidTr="001A75CD">
        <w:tc>
          <w:tcPr>
            <w:tcW w:w="5211" w:type="dxa"/>
          </w:tcPr>
          <w:p w:rsidR="0093098B" w:rsidRDefault="001E1277" w:rsidP="0093098B">
            <w:r w:rsidRPr="00F92AFA">
              <w:rPr>
                <w:b/>
              </w:rPr>
              <w:t>proces rozszerzenia</w:t>
            </w:r>
            <w:r w:rsidR="00B668A1">
              <w:t xml:space="preserve"> (zaliczenie)</w:t>
            </w:r>
          </w:p>
          <w:p w:rsidR="001E1277" w:rsidRDefault="001E1277" w:rsidP="001E1277">
            <w:r>
              <w:t>dr hab. Agata Dziewulska</w:t>
            </w:r>
          </w:p>
        </w:tc>
        <w:tc>
          <w:tcPr>
            <w:tcW w:w="1985" w:type="dxa"/>
          </w:tcPr>
          <w:p w:rsidR="00E46365" w:rsidRDefault="008E2E11">
            <w:r>
              <w:t>na ostatnich zajęciach</w:t>
            </w:r>
          </w:p>
        </w:tc>
        <w:tc>
          <w:tcPr>
            <w:tcW w:w="1394" w:type="dxa"/>
          </w:tcPr>
          <w:p w:rsidR="00E46365" w:rsidRDefault="00E46365"/>
        </w:tc>
        <w:tc>
          <w:tcPr>
            <w:tcW w:w="2540" w:type="dxa"/>
            <w:gridSpan w:val="2"/>
          </w:tcPr>
          <w:p w:rsidR="00E46365" w:rsidRDefault="00EB6AFF">
            <w:r>
              <w:t>7.09.2018r, godz. 17.00</w:t>
            </w:r>
          </w:p>
        </w:tc>
        <w:tc>
          <w:tcPr>
            <w:tcW w:w="3848" w:type="dxa"/>
            <w:gridSpan w:val="3"/>
          </w:tcPr>
          <w:p w:rsidR="00E46365" w:rsidRDefault="00796C12" w:rsidP="00796C12">
            <w:r>
              <w:t>s</w:t>
            </w:r>
            <w:r w:rsidR="00EB6AFF">
              <w:t>ala 109 CE</w:t>
            </w:r>
          </w:p>
        </w:tc>
      </w:tr>
      <w:tr w:rsidR="001E1277" w:rsidTr="001A75CD">
        <w:tc>
          <w:tcPr>
            <w:tcW w:w="14978" w:type="dxa"/>
            <w:gridSpan w:val="8"/>
          </w:tcPr>
          <w:p w:rsidR="001E1277" w:rsidRDefault="001E1277" w:rsidP="001E1277">
            <w:r>
              <w:rPr>
                <w:b/>
              </w:rPr>
              <w:t>Specjalizacja: system prawny</w:t>
            </w:r>
            <w:r w:rsidR="0009506C">
              <w:rPr>
                <w:b/>
              </w:rPr>
              <w:t xml:space="preserve"> UE</w:t>
            </w:r>
          </w:p>
        </w:tc>
      </w:tr>
      <w:tr w:rsidR="00E46365" w:rsidTr="001A75CD">
        <w:tc>
          <w:tcPr>
            <w:tcW w:w="5211" w:type="dxa"/>
          </w:tcPr>
          <w:p w:rsidR="0093098B" w:rsidRDefault="001E1277" w:rsidP="00CA3AA9">
            <w:r w:rsidRPr="00F92AFA">
              <w:rPr>
                <w:b/>
              </w:rPr>
              <w:t>europejskie prawo rynku bankowego</w:t>
            </w:r>
            <w:r>
              <w:t xml:space="preserve"> </w:t>
            </w:r>
            <w:r w:rsidRPr="00F92AFA">
              <w:rPr>
                <w:b/>
              </w:rPr>
              <w:t>– europejskie</w:t>
            </w:r>
            <w:r>
              <w:t xml:space="preserve"> </w:t>
            </w:r>
            <w:r w:rsidRPr="00F92AFA">
              <w:rPr>
                <w:b/>
              </w:rPr>
              <w:t>prawo walutowe</w:t>
            </w:r>
            <w:r>
              <w:t>;</w:t>
            </w:r>
            <w:r w:rsidR="00B668A1">
              <w:t xml:space="preserve"> (egzamin)</w:t>
            </w:r>
          </w:p>
          <w:p w:rsidR="001E1277" w:rsidRDefault="001E1277" w:rsidP="001E1277">
            <w:r>
              <w:t>dr hab. Marcin Olszak</w:t>
            </w:r>
          </w:p>
        </w:tc>
        <w:tc>
          <w:tcPr>
            <w:tcW w:w="1985" w:type="dxa"/>
          </w:tcPr>
          <w:p w:rsidR="00E46365" w:rsidRDefault="001A75CD" w:rsidP="005A71D7">
            <w:r>
              <w:t>11.06.2018r, godz. 17.00</w:t>
            </w:r>
          </w:p>
        </w:tc>
        <w:tc>
          <w:tcPr>
            <w:tcW w:w="1394" w:type="dxa"/>
          </w:tcPr>
          <w:p w:rsidR="00E46365" w:rsidRDefault="001A75CD" w:rsidP="001A75CD">
            <w:r>
              <w:t>sala 02 CE</w:t>
            </w:r>
          </w:p>
        </w:tc>
        <w:tc>
          <w:tcPr>
            <w:tcW w:w="2540" w:type="dxa"/>
            <w:gridSpan w:val="2"/>
          </w:tcPr>
          <w:p w:rsidR="00E46365" w:rsidRDefault="00E46365" w:rsidP="005A71D7"/>
        </w:tc>
        <w:tc>
          <w:tcPr>
            <w:tcW w:w="3848" w:type="dxa"/>
            <w:gridSpan w:val="3"/>
          </w:tcPr>
          <w:p w:rsidR="00E46365" w:rsidRDefault="00E46365" w:rsidP="005A71D7"/>
        </w:tc>
      </w:tr>
      <w:tr w:rsidR="001E1277" w:rsidTr="001A75CD">
        <w:tc>
          <w:tcPr>
            <w:tcW w:w="5211" w:type="dxa"/>
          </w:tcPr>
          <w:p w:rsidR="001E1277" w:rsidRDefault="001E1277" w:rsidP="006279A2">
            <w:r w:rsidRPr="00F92AFA">
              <w:rPr>
                <w:b/>
              </w:rPr>
              <w:t>arbitraż międzynarodowy</w:t>
            </w:r>
            <w:r w:rsidR="00B668A1">
              <w:t xml:space="preserve"> (zaliczenie)</w:t>
            </w:r>
          </w:p>
          <w:p w:rsidR="001E1277" w:rsidRDefault="001E1277" w:rsidP="001E1277">
            <w:r>
              <w:t xml:space="preserve">doc. dr Jana </w:t>
            </w:r>
            <w:proofErr w:type="spellStart"/>
            <w:r>
              <w:t>Planavova-Latanowicz</w:t>
            </w:r>
            <w:proofErr w:type="spellEnd"/>
          </w:p>
        </w:tc>
        <w:tc>
          <w:tcPr>
            <w:tcW w:w="1985" w:type="dxa"/>
          </w:tcPr>
          <w:p w:rsidR="001E1277" w:rsidRDefault="001A75CD" w:rsidP="006279A2">
            <w:r>
              <w:t>Termin w ustalaniu</w:t>
            </w:r>
          </w:p>
        </w:tc>
        <w:tc>
          <w:tcPr>
            <w:tcW w:w="1394" w:type="dxa"/>
          </w:tcPr>
          <w:p w:rsidR="001E1277" w:rsidRDefault="001E1277" w:rsidP="006279A2"/>
        </w:tc>
        <w:tc>
          <w:tcPr>
            <w:tcW w:w="2540" w:type="dxa"/>
            <w:gridSpan w:val="2"/>
          </w:tcPr>
          <w:p w:rsidR="001E1277" w:rsidRDefault="001E1277" w:rsidP="006279A2"/>
        </w:tc>
        <w:tc>
          <w:tcPr>
            <w:tcW w:w="3848" w:type="dxa"/>
            <w:gridSpan w:val="3"/>
          </w:tcPr>
          <w:p w:rsidR="001E1277" w:rsidRDefault="001E1277" w:rsidP="006279A2"/>
        </w:tc>
      </w:tr>
      <w:tr w:rsidR="001E1277" w:rsidTr="001A75CD">
        <w:tc>
          <w:tcPr>
            <w:tcW w:w="5211" w:type="dxa"/>
          </w:tcPr>
          <w:p w:rsidR="001E1277" w:rsidRDefault="001E1277" w:rsidP="006279A2">
            <w:r w:rsidRPr="00F92AFA">
              <w:rPr>
                <w:b/>
              </w:rPr>
              <w:t>regulacje prawne UE dotyczące biotechnologii</w:t>
            </w:r>
            <w:r w:rsidR="00B668A1">
              <w:t xml:space="preserve"> (zaliczenie)</w:t>
            </w:r>
          </w:p>
          <w:p w:rsidR="001E1277" w:rsidRDefault="001E1277" w:rsidP="001E1277">
            <w:r>
              <w:t>dr Patrycja Dąbrowska-Kłosińska</w:t>
            </w:r>
          </w:p>
        </w:tc>
        <w:tc>
          <w:tcPr>
            <w:tcW w:w="1985" w:type="dxa"/>
          </w:tcPr>
          <w:p w:rsidR="001E1277" w:rsidRDefault="00796C12" w:rsidP="00796C12">
            <w:r>
              <w:t xml:space="preserve">praca zaliczeniowa, termin przesłania do </w:t>
            </w:r>
            <w:r w:rsidR="001A75CD">
              <w:t>15 .06.2018r.</w:t>
            </w:r>
          </w:p>
        </w:tc>
        <w:tc>
          <w:tcPr>
            <w:tcW w:w="1394" w:type="dxa"/>
          </w:tcPr>
          <w:p w:rsidR="001E1277" w:rsidRDefault="001E1277" w:rsidP="006279A2"/>
        </w:tc>
        <w:tc>
          <w:tcPr>
            <w:tcW w:w="2540" w:type="dxa"/>
            <w:gridSpan w:val="2"/>
          </w:tcPr>
          <w:p w:rsidR="001E1277" w:rsidRDefault="001E1277" w:rsidP="006279A2"/>
        </w:tc>
        <w:tc>
          <w:tcPr>
            <w:tcW w:w="3848" w:type="dxa"/>
            <w:gridSpan w:val="3"/>
          </w:tcPr>
          <w:p w:rsidR="001E1277" w:rsidRDefault="001E1277" w:rsidP="006279A2"/>
        </w:tc>
      </w:tr>
    </w:tbl>
    <w:p w:rsidR="00A6191E" w:rsidRDefault="00A6191E"/>
    <w:sectPr w:rsidR="00A6191E" w:rsidSect="00A60A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E"/>
    <w:rsid w:val="000322A6"/>
    <w:rsid w:val="00050B16"/>
    <w:rsid w:val="00071E41"/>
    <w:rsid w:val="0009506C"/>
    <w:rsid w:val="00171994"/>
    <w:rsid w:val="001A75CD"/>
    <w:rsid w:val="001E1277"/>
    <w:rsid w:val="001F45BD"/>
    <w:rsid w:val="00250BC0"/>
    <w:rsid w:val="002567B1"/>
    <w:rsid w:val="002A436C"/>
    <w:rsid w:val="003C5540"/>
    <w:rsid w:val="00454611"/>
    <w:rsid w:val="00510E06"/>
    <w:rsid w:val="0053245E"/>
    <w:rsid w:val="0057009B"/>
    <w:rsid w:val="0062563C"/>
    <w:rsid w:val="00644084"/>
    <w:rsid w:val="00796C12"/>
    <w:rsid w:val="0080029E"/>
    <w:rsid w:val="008E2E11"/>
    <w:rsid w:val="008F5C3D"/>
    <w:rsid w:val="0093098B"/>
    <w:rsid w:val="00957112"/>
    <w:rsid w:val="009636BD"/>
    <w:rsid w:val="009B536F"/>
    <w:rsid w:val="00A60A26"/>
    <w:rsid w:val="00A6191E"/>
    <w:rsid w:val="00A64DE6"/>
    <w:rsid w:val="00A90E8F"/>
    <w:rsid w:val="00AD0CC0"/>
    <w:rsid w:val="00AE0D3B"/>
    <w:rsid w:val="00AE6AC8"/>
    <w:rsid w:val="00B420F4"/>
    <w:rsid w:val="00B668A1"/>
    <w:rsid w:val="00B77277"/>
    <w:rsid w:val="00BE1704"/>
    <w:rsid w:val="00C32C36"/>
    <w:rsid w:val="00CA3434"/>
    <w:rsid w:val="00CA3AA9"/>
    <w:rsid w:val="00D12A87"/>
    <w:rsid w:val="00D243D6"/>
    <w:rsid w:val="00DB08CC"/>
    <w:rsid w:val="00DD772B"/>
    <w:rsid w:val="00E46365"/>
    <w:rsid w:val="00E80A2B"/>
    <w:rsid w:val="00EB6AFF"/>
    <w:rsid w:val="00EC6116"/>
    <w:rsid w:val="00F92AFA"/>
    <w:rsid w:val="00FB63E8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79F6-0EF8-4DC9-AB46-19E3C087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Pięciurek</dc:creator>
  <cp:lastModifiedBy>Jolanta Pięciurek</cp:lastModifiedBy>
  <cp:revision>23</cp:revision>
  <cp:lastPrinted>2018-03-07T12:39:00Z</cp:lastPrinted>
  <dcterms:created xsi:type="dcterms:W3CDTF">2018-03-07T11:57:00Z</dcterms:created>
  <dcterms:modified xsi:type="dcterms:W3CDTF">2018-04-26T11:29:00Z</dcterms:modified>
</cp:coreProperties>
</file>