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94" w:rsidRDefault="006A1C94" w:rsidP="006A1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C94">
        <w:rPr>
          <w:rFonts w:ascii="Times New Roman" w:hAnsi="Times New Roman" w:cs="Times New Roman"/>
          <w:b/>
          <w:sz w:val="24"/>
          <w:szCs w:val="24"/>
          <w:u w:val="single"/>
        </w:rPr>
        <w:t>Poz. …. Uchwała</w:t>
      </w:r>
      <w:r w:rsidR="00226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..</w:t>
      </w:r>
    </w:p>
    <w:p w:rsidR="006A1C94" w:rsidRPr="0022667C" w:rsidRDefault="006A1C94" w:rsidP="00226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67C">
        <w:rPr>
          <w:rFonts w:ascii="Times New Roman" w:hAnsi="Times New Roman" w:cs="Times New Roman"/>
          <w:b/>
        </w:rPr>
        <w:t>(Korekta</w:t>
      </w:r>
      <w:r w:rsidR="00AB398E">
        <w:rPr>
          <w:rFonts w:ascii="Times New Roman" w:hAnsi="Times New Roman" w:cs="Times New Roman"/>
          <w:b/>
        </w:rPr>
        <w:t xml:space="preserve"> w</w:t>
      </w:r>
      <w:r w:rsidR="0022667C" w:rsidRPr="0022667C">
        <w:rPr>
          <w:rFonts w:ascii="Times New Roman" w:hAnsi="Times New Roman" w:cs="Times New Roman"/>
          <w:b/>
        </w:rPr>
        <w:t xml:space="preserve"> </w:t>
      </w:r>
      <w:r w:rsidR="00A42F8D">
        <w:rPr>
          <w:rFonts w:ascii="Times New Roman" w:hAnsi="Times New Roman" w:cs="Times New Roman"/>
          <w:b/>
        </w:rPr>
        <w:t>Poz. 22 Uchwała nr 1 (</w:t>
      </w:r>
      <w:r w:rsidRPr="0022667C">
        <w:rPr>
          <w:rFonts w:ascii="Times New Roman" w:hAnsi="Times New Roman" w:cs="Times New Roman"/>
          <w:b/>
        </w:rPr>
        <w:t>Zmi</w:t>
      </w:r>
      <w:r w:rsidR="00A42F8D">
        <w:rPr>
          <w:rFonts w:ascii="Times New Roman" w:hAnsi="Times New Roman" w:cs="Times New Roman"/>
          <w:b/>
        </w:rPr>
        <w:t>eniająca</w:t>
      </w:r>
      <w:r w:rsidRPr="0022667C">
        <w:rPr>
          <w:rFonts w:ascii="Times New Roman" w:hAnsi="Times New Roman" w:cs="Times New Roman"/>
          <w:b/>
        </w:rPr>
        <w:t xml:space="preserve"> Uchwał</w:t>
      </w:r>
      <w:r w:rsidR="00A42F8D">
        <w:rPr>
          <w:rFonts w:ascii="Times New Roman" w:hAnsi="Times New Roman" w:cs="Times New Roman"/>
          <w:b/>
        </w:rPr>
        <w:t>ę</w:t>
      </w:r>
      <w:bookmarkStart w:id="0" w:name="_GoBack"/>
      <w:bookmarkEnd w:id="0"/>
      <w:r w:rsidRPr="0022667C">
        <w:rPr>
          <w:rFonts w:ascii="Times New Roman" w:hAnsi="Times New Roman" w:cs="Times New Roman"/>
          <w:b/>
        </w:rPr>
        <w:t xml:space="preserve"> nr 3 poz. 21 z dnia 22 czerwca 2020 r.)</w:t>
      </w:r>
    </w:p>
    <w:p w:rsidR="006A1C94" w:rsidRDefault="006A1C94" w:rsidP="00226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67C">
        <w:rPr>
          <w:rFonts w:ascii="Times New Roman" w:hAnsi="Times New Roman" w:cs="Times New Roman"/>
          <w:b/>
        </w:rPr>
        <w:t>Komisji Wyborczej Centrum Europejskiego Uniwersytetu Warszawskiego z dnia 2</w:t>
      </w:r>
      <w:r w:rsidR="00A51E97">
        <w:rPr>
          <w:rFonts w:ascii="Times New Roman" w:hAnsi="Times New Roman" w:cs="Times New Roman"/>
          <w:b/>
        </w:rPr>
        <w:t>6</w:t>
      </w:r>
      <w:r w:rsidRPr="0022667C">
        <w:rPr>
          <w:rFonts w:ascii="Times New Roman" w:hAnsi="Times New Roman" w:cs="Times New Roman"/>
          <w:b/>
        </w:rPr>
        <w:t xml:space="preserve"> czerwca 2020 r. </w:t>
      </w:r>
    </w:p>
    <w:p w:rsidR="0022667C" w:rsidRPr="0022667C" w:rsidRDefault="0022667C" w:rsidP="00226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E97" w:rsidRDefault="006A1C94" w:rsidP="006A1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6A1C94">
        <w:rPr>
          <w:rFonts w:ascii="Times New Roman" w:hAnsi="Times New Roman" w:cs="Times New Roman"/>
          <w:i/>
        </w:rPr>
        <w:t>Uchwały nr 443 Senatu Uniwersytetu Warszawskiego z dnia 26 czerwca 2019 r. w sprawie uchwalenia Statutu Uniw</w:t>
      </w:r>
      <w:r>
        <w:rPr>
          <w:rFonts w:ascii="Times New Roman" w:hAnsi="Times New Roman" w:cs="Times New Roman"/>
          <w:i/>
        </w:rPr>
        <w:t>e</w:t>
      </w:r>
      <w:r w:rsidRPr="006A1C94">
        <w:rPr>
          <w:rFonts w:ascii="Times New Roman" w:hAnsi="Times New Roman" w:cs="Times New Roman"/>
          <w:i/>
        </w:rPr>
        <w:t>rsytetu W</w:t>
      </w:r>
      <w:r>
        <w:rPr>
          <w:rFonts w:ascii="Times New Roman" w:hAnsi="Times New Roman" w:cs="Times New Roman"/>
          <w:i/>
        </w:rPr>
        <w:t>a</w:t>
      </w:r>
      <w:r w:rsidRPr="006A1C94">
        <w:rPr>
          <w:rFonts w:ascii="Times New Roman" w:hAnsi="Times New Roman" w:cs="Times New Roman"/>
          <w:i/>
        </w:rPr>
        <w:t>rszawski</w:t>
      </w:r>
      <w:r>
        <w:rPr>
          <w:rFonts w:ascii="Times New Roman" w:hAnsi="Times New Roman" w:cs="Times New Roman"/>
          <w:i/>
        </w:rPr>
        <w:t>e</w:t>
      </w:r>
      <w:r w:rsidRPr="006A1C94">
        <w:rPr>
          <w:rFonts w:ascii="Times New Roman" w:hAnsi="Times New Roman" w:cs="Times New Roman"/>
          <w:i/>
        </w:rPr>
        <w:t>go</w:t>
      </w:r>
      <w:r>
        <w:rPr>
          <w:rFonts w:ascii="Times New Roman" w:hAnsi="Times New Roman" w:cs="Times New Roman"/>
          <w:i/>
        </w:rPr>
        <w:t xml:space="preserve"> </w:t>
      </w:r>
      <w:r w:rsidR="0022667C">
        <w:rPr>
          <w:rFonts w:ascii="Times New Roman" w:hAnsi="Times New Roman" w:cs="Times New Roman"/>
        </w:rPr>
        <w:t xml:space="preserve">(Monitor Uniwersytetu Warszawskiego poz. 190) oraz </w:t>
      </w:r>
      <w:r w:rsidR="0022667C" w:rsidRPr="00A51E97">
        <w:rPr>
          <w:rFonts w:ascii="Times New Roman" w:hAnsi="Times New Roman" w:cs="Times New Roman"/>
          <w:i/>
        </w:rPr>
        <w:t xml:space="preserve">Zarządzenia nr 132 Rektora Uniwersytetu Warszawskiego z dnia 18 czerwca 2020 r. w sprawie </w:t>
      </w:r>
      <w:r w:rsidR="00A51E97">
        <w:rPr>
          <w:rFonts w:ascii="Times New Roman" w:hAnsi="Times New Roman" w:cs="Times New Roman"/>
          <w:i/>
        </w:rPr>
        <w:t>R</w:t>
      </w:r>
      <w:r w:rsidR="0022667C" w:rsidRPr="00A51E97">
        <w:rPr>
          <w:rFonts w:ascii="Times New Roman" w:hAnsi="Times New Roman" w:cs="Times New Roman"/>
          <w:i/>
        </w:rPr>
        <w:t>egulaminu</w:t>
      </w:r>
      <w:r w:rsidR="00A51E97">
        <w:rPr>
          <w:rFonts w:ascii="Times New Roman" w:hAnsi="Times New Roman" w:cs="Times New Roman"/>
          <w:i/>
        </w:rPr>
        <w:t xml:space="preserve"> Centrum Europejskiego </w:t>
      </w:r>
      <w:r w:rsidR="0022667C" w:rsidRPr="00A51E97">
        <w:rPr>
          <w:rFonts w:ascii="Times New Roman" w:hAnsi="Times New Roman" w:cs="Times New Roman"/>
          <w:i/>
        </w:rPr>
        <w:t xml:space="preserve">Uniwersytetu Warszawskiego </w:t>
      </w:r>
      <w:r w:rsidR="0022667C">
        <w:rPr>
          <w:rFonts w:ascii="Times New Roman" w:hAnsi="Times New Roman" w:cs="Times New Roman"/>
        </w:rPr>
        <w:t xml:space="preserve"> (Monitor Uniwersytetu Warszawskiego poz. 271) Komisja Wyborcza Centrum Europejskiego zwołuje zebranie wyborcze w celu dokonania</w:t>
      </w:r>
      <w:r w:rsidR="00A51E97">
        <w:rPr>
          <w:rFonts w:ascii="Times New Roman" w:hAnsi="Times New Roman" w:cs="Times New Roman"/>
        </w:rPr>
        <w:t xml:space="preserve"> wyboru</w:t>
      </w:r>
      <w:r w:rsidR="0022667C">
        <w:rPr>
          <w:rFonts w:ascii="Times New Roman" w:hAnsi="Times New Roman" w:cs="Times New Roman"/>
        </w:rPr>
        <w:t xml:space="preserve"> </w:t>
      </w:r>
      <w:r w:rsidR="0022667C" w:rsidRPr="00A51E97">
        <w:rPr>
          <w:rFonts w:ascii="Times New Roman" w:hAnsi="Times New Roman" w:cs="Times New Roman"/>
          <w:b/>
        </w:rPr>
        <w:t>3 (trzech)</w:t>
      </w:r>
      <w:r w:rsidR="0022667C">
        <w:rPr>
          <w:rFonts w:ascii="Times New Roman" w:hAnsi="Times New Roman" w:cs="Times New Roman"/>
        </w:rPr>
        <w:t xml:space="preserve"> reprezentantów z grupy </w:t>
      </w:r>
      <w:r w:rsidR="0022667C" w:rsidRPr="00A51E97">
        <w:rPr>
          <w:rFonts w:ascii="Times New Roman" w:hAnsi="Times New Roman" w:cs="Times New Roman"/>
          <w:b/>
        </w:rPr>
        <w:t>innych nauczycieli akademickich</w:t>
      </w:r>
      <w:r w:rsidR="0022667C">
        <w:rPr>
          <w:rFonts w:ascii="Times New Roman" w:hAnsi="Times New Roman" w:cs="Times New Roman"/>
        </w:rPr>
        <w:t xml:space="preserve"> zatrudnionych w Centrum Europejskim UW d</w:t>
      </w:r>
      <w:r w:rsidR="00A51E97">
        <w:rPr>
          <w:rFonts w:ascii="Times New Roman" w:hAnsi="Times New Roman" w:cs="Times New Roman"/>
        </w:rPr>
        <w:t>o</w:t>
      </w:r>
      <w:r w:rsidR="0022667C">
        <w:rPr>
          <w:rFonts w:ascii="Times New Roman" w:hAnsi="Times New Roman" w:cs="Times New Roman"/>
        </w:rPr>
        <w:t xml:space="preserve"> Rady Centrum na kadencje 2020-2024</w:t>
      </w:r>
    </w:p>
    <w:p w:rsidR="00A51E97" w:rsidRDefault="00A51E97" w:rsidP="006A1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Zebranie wyborcze odbędzie się w dniu 2 lipca 2020 r. o godz. 11.00  w sali 2014</w:t>
      </w:r>
    </w:p>
    <w:p w:rsidR="00A51E97" w:rsidRDefault="00A51E97" w:rsidP="006A1C94">
      <w:pPr>
        <w:jc w:val="both"/>
        <w:rPr>
          <w:rFonts w:ascii="Times New Roman" w:hAnsi="Times New Roman" w:cs="Times New Roman"/>
        </w:rPr>
      </w:pPr>
    </w:p>
    <w:p w:rsidR="00A51E97" w:rsidRDefault="00A51E97" w:rsidP="00A51E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UW dr hab. Marta Grabowska</w:t>
      </w:r>
    </w:p>
    <w:p w:rsidR="006A1C94" w:rsidRPr="006A1C94" w:rsidRDefault="00A51E97" w:rsidP="00A51E9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Przewodnicząca Komisji Wyborczej CEUW</w:t>
      </w:r>
      <w:r w:rsidR="0022667C">
        <w:rPr>
          <w:rFonts w:ascii="Times New Roman" w:hAnsi="Times New Roman" w:cs="Times New Roman"/>
        </w:rPr>
        <w:t xml:space="preserve">   </w:t>
      </w:r>
      <w:r w:rsidR="006A1C94" w:rsidRPr="006A1C94">
        <w:rPr>
          <w:rFonts w:ascii="Times New Roman" w:hAnsi="Times New Roman" w:cs="Times New Roman"/>
          <w:i/>
        </w:rPr>
        <w:t xml:space="preserve">    </w:t>
      </w:r>
    </w:p>
    <w:p w:rsidR="00552776" w:rsidRPr="006A1C94" w:rsidRDefault="006A1C94">
      <w:pPr>
        <w:rPr>
          <w:i/>
        </w:rPr>
      </w:pPr>
      <w:r w:rsidRPr="006A1C94">
        <w:rPr>
          <w:i/>
        </w:rPr>
        <w:t xml:space="preserve"> </w:t>
      </w:r>
    </w:p>
    <w:sectPr w:rsidR="00552776" w:rsidRPr="006A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94"/>
    <w:rsid w:val="001F194B"/>
    <w:rsid w:val="0022667C"/>
    <w:rsid w:val="00552776"/>
    <w:rsid w:val="006A1C94"/>
    <w:rsid w:val="00A42F8D"/>
    <w:rsid w:val="00A51E97"/>
    <w:rsid w:val="00A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</dc:creator>
  <cp:lastModifiedBy>Grabowska</cp:lastModifiedBy>
  <cp:revision>2</cp:revision>
  <dcterms:created xsi:type="dcterms:W3CDTF">2020-06-26T16:47:00Z</dcterms:created>
  <dcterms:modified xsi:type="dcterms:W3CDTF">2020-06-26T16:47:00Z</dcterms:modified>
</cp:coreProperties>
</file>