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27D" w:rsidRDefault="000C11DA">
      <w:pPr>
        <w:pStyle w:val="Tytu"/>
      </w:pPr>
      <w:bookmarkStart w:id="0" w:name="_GoBack"/>
      <w:bookmarkEnd w:id="0"/>
      <w:proofErr w:type="spellStart"/>
      <w:r>
        <w:t>Studia</w:t>
      </w:r>
      <w:proofErr w:type="spellEnd"/>
      <w:r>
        <w:t xml:space="preserve"> </w:t>
      </w:r>
      <w:proofErr w:type="spellStart"/>
      <w:r>
        <w:t>Europejskie</w:t>
      </w:r>
      <w:proofErr w:type="spellEnd"/>
      <w:r>
        <w:t xml:space="preserve"> – Studies in European Affairs</w:t>
      </w:r>
    </w:p>
    <w:p w:rsidR="00AE627D" w:rsidRDefault="000C11DA">
      <w:pPr>
        <w:spacing w:before="205"/>
        <w:ind w:left="8530"/>
        <w:rPr>
          <w:sz w:val="18"/>
        </w:rPr>
      </w:pPr>
      <w:r>
        <w:rPr>
          <w:sz w:val="18"/>
        </w:rPr>
        <w:t>date ......................................</w:t>
      </w:r>
    </w:p>
    <w:p w:rsidR="00AE627D" w:rsidRDefault="00AE627D">
      <w:pPr>
        <w:pStyle w:val="Tekstpodstawowy"/>
        <w:spacing w:before="5"/>
        <w:rPr>
          <w:i w:val="0"/>
          <w:sz w:val="26"/>
        </w:rPr>
      </w:pPr>
    </w:p>
    <w:p w:rsidR="00AE627D" w:rsidRDefault="000C11DA">
      <w:pPr>
        <w:ind w:left="1507" w:right="1602"/>
        <w:jc w:val="center"/>
        <w:rPr>
          <w:b/>
          <w:sz w:val="26"/>
        </w:rPr>
      </w:pPr>
      <w:r>
        <w:rPr>
          <w:b/>
          <w:sz w:val="26"/>
        </w:rPr>
        <w:t>REVIEW</w:t>
      </w:r>
    </w:p>
    <w:p w:rsidR="00AE627D" w:rsidRDefault="000C11DA">
      <w:pPr>
        <w:spacing w:before="176" w:line="298" w:lineRule="exact"/>
        <w:ind w:left="123"/>
        <w:rPr>
          <w:sz w:val="26"/>
        </w:rPr>
      </w:pPr>
      <w:r>
        <w:rPr>
          <w:b/>
          <w:sz w:val="26"/>
        </w:rPr>
        <w:t xml:space="preserve">Author and affiliation </w:t>
      </w:r>
      <w:r>
        <w:rPr>
          <w:sz w:val="26"/>
        </w:rPr>
        <w:t>(</w:t>
      </w:r>
      <w:r>
        <w:rPr>
          <w:sz w:val="23"/>
        </w:rPr>
        <w:t>completed by the editorial</w:t>
      </w:r>
      <w:r>
        <w:rPr>
          <w:spacing w:val="-14"/>
          <w:sz w:val="23"/>
        </w:rPr>
        <w:t xml:space="preserve"> </w:t>
      </w:r>
      <w:r>
        <w:rPr>
          <w:sz w:val="23"/>
        </w:rPr>
        <w:t>team</w:t>
      </w:r>
      <w:r>
        <w:rPr>
          <w:sz w:val="26"/>
        </w:rPr>
        <w:t>):</w:t>
      </w:r>
    </w:p>
    <w:p w:rsidR="00AE627D" w:rsidRDefault="000C11DA">
      <w:pPr>
        <w:pStyle w:val="Nagwek1"/>
      </w:pPr>
      <w:r>
        <w:t>......................................................................................</w:t>
      </w:r>
    </w:p>
    <w:p w:rsidR="00AE627D" w:rsidRDefault="000C11DA">
      <w:pPr>
        <w:spacing w:before="1" w:line="298" w:lineRule="exact"/>
        <w:ind w:left="123"/>
        <w:rPr>
          <w:sz w:val="26"/>
        </w:rPr>
      </w:pPr>
      <w:r>
        <w:rPr>
          <w:b/>
          <w:sz w:val="26"/>
        </w:rPr>
        <w:t xml:space="preserve">Reviewer and affiliation </w:t>
      </w:r>
      <w:r>
        <w:rPr>
          <w:sz w:val="26"/>
        </w:rPr>
        <w:t>(</w:t>
      </w:r>
      <w:r>
        <w:rPr>
          <w:sz w:val="23"/>
        </w:rPr>
        <w:t>completed by the editorial team</w:t>
      </w:r>
      <w:r>
        <w:rPr>
          <w:sz w:val="26"/>
        </w:rPr>
        <w:t>):</w:t>
      </w:r>
    </w:p>
    <w:p w:rsidR="00AE627D" w:rsidRDefault="000C11DA">
      <w:pPr>
        <w:pStyle w:val="Nagwek1"/>
      </w:pPr>
      <w:r>
        <w:t>.......................................................................</w:t>
      </w:r>
    </w:p>
    <w:p w:rsidR="00AE627D" w:rsidRDefault="00AE627D">
      <w:pPr>
        <w:pStyle w:val="Tekstpodstawowy"/>
        <w:rPr>
          <w:i w:val="0"/>
          <w:sz w:val="26"/>
        </w:rPr>
      </w:pPr>
    </w:p>
    <w:p w:rsidR="00AE627D" w:rsidRDefault="000C11DA">
      <w:pPr>
        <w:ind w:left="123"/>
        <w:rPr>
          <w:sz w:val="26"/>
        </w:rPr>
      </w:pPr>
      <w:r>
        <w:rPr>
          <w:b/>
          <w:sz w:val="26"/>
        </w:rPr>
        <w:t>Title</w:t>
      </w:r>
      <w:r>
        <w:rPr>
          <w:sz w:val="26"/>
        </w:rPr>
        <w:t>:.....................................................................................................................</w:t>
      </w:r>
      <w:r>
        <w:rPr>
          <w:sz w:val="26"/>
        </w:rPr>
        <w:t>..................</w:t>
      </w:r>
    </w:p>
    <w:p w:rsidR="00AE627D" w:rsidRDefault="00AE627D">
      <w:pPr>
        <w:pStyle w:val="Tekstpodstawowy"/>
        <w:rPr>
          <w:i w:val="0"/>
          <w:sz w:val="20"/>
        </w:rPr>
      </w:pPr>
    </w:p>
    <w:p w:rsidR="00AE627D" w:rsidRDefault="00AE627D">
      <w:pPr>
        <w:pStyle w:val="Tekstpodstawowy"/>
        <w:rPr>
          <w:i w:val="0"/>
          <w:sz w:val="20"/>
        </w:rPr>
      </w:pPr>
    </w:p>
    <w:p w:rsidR="00AE627D" w:rsidRDefault="00AE627D">
      <w:pPr>
        <w:pStyle w:val="Tekstpodstawowy"/>
        <w:spacing w:before="8"/>
        <w:rPr>
          <w:i w:val="0"/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6"/>
        <w:gridCol w:w="710"/>
        <w:gridCol w:w="645"/>
      </w:tblGrid>
      <w:tr w:rsidR="00AE627D">
        <w:trPr>
          <w:trHeight w:val="365"/>
        </w:trPr>
        <w:tc>
          <w:tcPr>
            <w:tcW w:w="9216" w:type="dxa"/>
          </w:tcPr>
          <w:p w:rsidR="00AE627D" w:rsidRDefault="00AE627D">
            <w:pPr>
              <w:pStyle w:val="TableParagraph"/>
            </w:pPr>
          </w:p>
        </w:tc>
        <w:tc>
          <w:tcPr>
            <w:tcW w:w="710" w:type="dxa"/>
          </w:tcPr>
          <w:p w:rsidR="00AE627D" w:rsidRDefault="000C11DA">
            <w:pPr>
              <w:pStyle w:val="TableParagraph"/>
              <w:spacing w:before="52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YES</w:t>
            </w:r>
          </w:p>
        </w:tc>
        <w:tc>
          <w:tcPr>
            <w:tcW w:w="645" w:type="dxa"/>
          </w:tcPr>
          <w:p w:rsidR="00AE627D" w:rsidRDefault="000C11DA">
            <w:pPr>
              <w:pStyle w:val="TableParagraph"/>
              <w:spacing w:before="52"/>
              <w:ind w:left="105"/>
              <w:rPr>
                <w:i/>
                <w:sz w:val="23"/>
              </w:rPr>
            </w:pPr>
            <w:r>
              <w:rPr>
                <w:i/>
                <w:sz w:val="23"/>
              </w:rPr>
              <w:t>NO</w:t>
            </w:r>
          </w:p>
        </w:tc>
      </w:tr>
      <w:tr w:rsidR="00AE627D">
        <w:trPr>
          <w:trHeight w:val="364"/>
        </w:trPr>
        <w:tc>
          <w:tcPr>
            <w:tcW w:w="9216" w:type="dxa"/>
          </w:tcPr>
          <w:p w:rsidR="00AE627D" w:rsidRDefault="000C11DA">
            <w:pPr>
              <w:pStyle w:val="TableParagraph"/>
              <w:spacing w:before="51"/>
              <w:ind w:left="107"/>
              <w:rPr>
                <w:i/>
              </w:rPr>
            </w:pPr>
            <w:r>
              <w:rPr>
                <w:i/>
                <w:sz w:val="23"/>
              </w:rPr>
              <w:t xml:space="preserve">1. </w:t>
            </w:r>
            <w:r>
              <w:rPr>
                <w:i/>
              </w:rPr>
              <w:t>Does the subject matter of the article correspond to the profile of the quarterly?</w:t>
            </w:r>
          </w:p>
        </w:tc>
        <w:tc>
          <w:tcPr>
            <w:tcW w:w="710" w:type="dxa"/>
          </w:tcPr>
          <w:p w:rsidR="00AE627D" w:rsidRDefault="00AE627D">
            <w:pPr>
              <w:pStyle w:val="TableParagraph"/>
            </w:pPr>
          </w:p>
        </w:tc>
        <w:tc>
          <w:tcPr>
            <w:tcW w:w="645" w:type="dxa"/>
          </w:tcPr>
          <w:p w:rsidR="00AE627D" w:rsidRDefault="00AE627D">
            <w:pPr>
              <w:pStyle w:val="TableParagraph"/>
            </w:pPr>
          </w:p>
        </w:tc>
      </w:tr>
      <w:tr w:rsidR="00AE627D">
        <w:trPr>
          <w:trHeight w:val="362"/>
        </w:trPr>
        <w:tc>
          <w:tcPr>
            <w:tcW w:w="9216" w:type="dxa"/>
          </w:tcPr>
          <w:p w:rsidR="00AE627D" w:rsidRDefault="000C11DA">
            <w:pPr>
              <w:pStyle w:val="TableParagraph"/>
              <w:spacing w:before="13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2. Does the title of the article correspond to its content?</w:t>
            </w:r>
          </w:p>
        </w:tc>
        <w:tc>
          <w:tcPr>
            <w:tcW w:w="710" w:type="dxa"/>
          </w:tcPr>
          <w:p w:rsidR="00AE627D" w:rsidRDefault="00AE627D">
            <w:pPr>
              <w:pStyle w:val="TableParagraph"/>
            </w:pPr>
          </w:p>
        </w:tc>
        <w:tc>
          <w:tcPr>
            <w:tcW w:w="645" w:type="dxa"/>
          </w:tcPr>
          <w:p w:rsidR="00AE627D" w:rsidRDefault="00AE627D">
            <w:pPr>
              <w:pStyle w:val="TableParagraph"/>
            </w:pPr>
          </w:p>
        </w:tc>
      </w:tr>
      <w:tr w:rsidR="00AE627D">
        <w:trPr>
          <w:trHeight w:val="364"/>
        </w:trPr>
        <w:tc>
          <w:tcPr>
            <w:tcW w:w="9216" w:type="dxa"/>
          </w:tcPr>
          <w:p w:rsidR="00AE627D" w:rsidRDefault="000C11DA">
            <w:pPr>
              <w:pStyle w:val="TableParagraph"/>
              <w:spacing w:before="15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3. Is the structure of the article adequate to the title?</w:t>
            </w:r>
          </w:p>
        </w:tc>
        <w:tc>
          <w:tcPr>
            <w:tcW w:w="710" w:type="dxa"/>
          </w:tcPr>
          <w:p w:rsidR="00AE627D" w:rsidRDefault="00AE627D">
            <w:pPr>
              <w:pStyle w:val="TableParagraph"/>
            </w:pPr>
          </w:p>
        </w:tc>
        <w:tc>
          <w:tcPr>
            <w:tcW w:w="645" w:type="dxa"/>
          </w:tcPr>
          <w:p w:rsidR="00AE627D" w:rsidRDefault="00AE627D">
            <w:pPr>
              <w:pStyle w:val="TableParagraph"/>
            </w:pPr>
          </w:p>
        </w:tc>
      </w:tr>
      <w:tr w:rsidR="00AE627D">
        <w:trPr>
          <w:trHeight w:val="364"/>
        </w:trPr>
        <w:tc>
          <w:tcPr>
            <w:tcW w:w="9216" w:type="dxa"/>
          </w:tcPr>
          <w:p w:rsidR="00AE627D" w:rsidRDefault="000C11DA">
            <w:pPr>
              <w:pStyle w:val="TableParagraph"/>
              <w:spacing w:before="15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4. Is the aim of the work clearly formulated?</w:t>
            </w:r>
          </w:p>
        </w:tc>
        <w:tc>
          <w:tcPr>
            <w:tcW w:w="710" w:type="dxa"/>
          </w:tcPr>
          <w:p w:rsidR="00AE627D" w:rsidRDefault="00AE627D">
            <w:pPr>
              <w:pStyle w:val="TableParagraph"/>
            </w:pPr>
          </w:p>
        </w:tc>
        <w:tc>
          <w:tcPr>
            <w:tcW w:w="645" w:type="dxa"/>
          </w:tcPr>
          <w:p w:rsidR="00AE627D" w:rsidRDefault="00AE627D">
            <w:pPr>
              <w:pStyle w:val="TableParagraph"/>
            </w:pPr>
          </w:p>
        </w:tc>
      </w:tr>
      <w:tr w:rsidR="00AE627D">
        <w:trPr>
          <w:trHeight w:val="364"/>
        </w:trPr>
        <w:tc>
          <w:tcPr>
            <w:tcW w:w="9216" w:type="dxa"/>
          </w:tcPr>
          <w:p w:rsidR="00AE627D" w:rsidRDefault="000C11DA">
            <w:pPr>
              <w:pStyle w:val="TableParagraph"/>
              <w:spacing w:before="15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5. Are the language and style correct?</w:t>
            </w:r>
          </w:p>
        </w:tc>
        <w:tc>
          <w:tcPr>
            <w:tcW w:w="710" w:type="dxa"/>
          </w:tcPr>
          <w:p w:rsidR="00AE627D" w:rsidRDefault="00AE627D">
            <w:pPr>
              <w:pStyle w:val="TableParagraph"/>
            </w:pPr>
          </w:p>
        </w:tc>
        <w:tc>
          <w:tcPr>
            <w:tcW w:w="645" w:type="dxa"/>
          </w:tcPr>
          <w:p w:rsidR="00AE627D" w:rsidRDefault="00AE627D">
            <w:pPr>
              <w:pStyle w:val="TableParagraph"/>
            </w:pPr>
          </w:p>
        </w:tc>
      </w:tr>
      <w:tr w:rsidR="00AE627D">
        <w:trPr>
          <w:trHeight w:val="364"/>
        </w:trPr>
        <w:tc>
          <w:tcPr>
            <w:tcW w:w="9216" w:type="dxa"/>
          </w:tcPr>
          <w:p w:rsidR="00AE627D" w:rsidRDefault="000C11DA">
            <w:pPr>
              <w:pStyle w:val="TableParagraph"/>
              <w:spacing w:before="51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6. Is the number of references to the subject literature sufficient?</w:t>
            </w:r>
          </w:p>
        </w:tc>
        <w:tc>
          <w:tcPr>
            <w:tcW w:w="710" w:type="dxa"/>
          </w:tcPr>
          <w:p w:rsidR="00AE627D" w:rsidRDefault="00AE627D">
            <w:pPr>
              <w:pStyle w:val="TableParagraph"/>
            </w:pPr>
          </w:p>
        </w:tc>
        <w:tc>
          <w:tcPr>
            <w:tcW w:w="645" w:type="dxa"/>
          </w:tcPr>
          <w:p w:rsidR="00AE627D" w:rsidRDefault="00AE627D">
            <w:pPr>
              <w:pStyle w:val="TableParagraph"/>
            </w:pPr>
          </w:p>
        </w:tc>
      </w:tr>
      <w:tr w:rsidR="00AE627D">
        <w:trPr>
          <w:trHeight w:val="628"/>
        </w:trPr>
        <w:tc>
          <w:tcPr>
            <w:tcW w:w="9216" w:type="dxa"/>
          </w:tcPr>
          <w:p w:rsidR="00AE627D" w:rsidRDefault="000C11DA">
            <w:pPr>
              <w:pStyle w:val="TableParagraph"/>
              <w:spacing w:before="54"/>
              <w:ind w:left="107" w:right="1049"/>
              <w:rPr>
                <w:sz w:val="23"/>
              </w:rPr>
            </w:pPr>
            <w:r>
              <w:rPr>
                <w:i/>
                <w:sz w:val="23"/>
              </w:rPr>
              <w:t xml:space="preserve">7. Have the tables, charts and illustrations been prepared properly and their number is </w:t>
            </w:r>
            <w:r>
              <w:rPr>
                <w:i/>
                <w:sz w:val="23"/>
              </w:rPr>
              <w:t xml:space="preserve">appropriate (there are not too many or too few)? </w:t>
            </w:r>
            <w:r>
              <w:rPr>
                <w:sz w:val="23"/>
              </w:rPr>
              <w:t>[if applicable]</w:t>
            </w:r>
          </w:p>
        </w:tc>
        <w:tc>
          <w:tcPr>
            <w:tcW w:w="710" w:type="dxa"/>
          </w:tcPr>
          <w:p w:rsidR="00AE627D" w:rsidRDefault="00AE627D">
            <w:pPr>
              <w:pStyle w:val="TableParagraph"/>
            </w:pPr>
          </w:p>
        </w:tc>
        <w:tc>
          <w:tcPr>
            <w:tcW w:w="645" w:type="dxa"/>
          </w:tcPr>
          <w:p w:rsidR="00AE627D" w:rsidRDefault="00AE627D">
            <w:pPr>
              <w:pStyle w:val="TableParagraph"/>
            </w:pPr>
          </w:p>
        </w:tc>
      </w:tr>
    </w:tbl>
    <w:p w:rsidR="00AE627D" w:rsidRDefault="00AE627D">
      <w:pPr>
        <w:pStyle w:val="Tekstpodstawowy"/>
        <w:spacing w:before="6"/>
        <w:rPr>
          <w:i w:val="0"/>
          <w:sz w:val="28"/>
        </w:rPr>
      </w:pPr>
    </w:p>
    <w:p w:rsidR="00AE627D" w:rsidRDefault="000C11DA">
      <w:pPr>
        <w:pStyle w:val="Tekstpodstawowy"/>
        <w:spacing w:before="91" w:line="264" w:lineRule="exact"/>
        <w:ind w:left="123"/>
      </w:pPr>
      <w:r>
        <w:t xml:space="preserve">8. Is the article in its current version (after </w:t>
      </w:r>
      <w:proofErr w:type="spellStart"/>
      <w:r>
        <w:t>possibile</w:t>
      </w:r>
      <w:proofErr w:type="spellEnd"/>
      <w:r>
        <w:t xml:space="preserve"> editorial changes) suitable for publication?</w:t>
      </w:r>
    </w:p>
    <w:p w:rsidR="00AE627D" w:rsidRDefault="000C11DA">
      <w:pPr>
        <w:pStyle w:val="Tekstpodstawowy"/>
        <w:spacing w:line="264" w:lineRule="exact"/>
        <w:ind w:left="483"/>
      </w:pPr>
      <w:r>
        <w:t>…..........................................................................................................................................................................</w:t>
      </w:r>
    </w:p>
    <w:p w:rsidR="00AE627D" w:rsidRDefault="000C11DA">
      <w:pPr>
        <w:pStyle w:val="Tekstpodstawowy"/>
        <w:spacing w:line="264" w:lineRule="exact"/>
        <w:ind w:left="483"/>
      </w:pPr>
      <w:r>
        <w:t>…..........................................................................................................................................................................</w:t>
      </w:r>
    </w:p>
    <w:p w:rsidR="00AE627D" w:rsidRDefault="000C11DA">
      <w:pPr>
        <w:pStyle w:val="Tekstpodstawowy"/>
        <w:spacing w:before="2" w:line="264" w:lineRule="exact"/>
        <w:ind w:left="483"/>
      </w:pPr>
      <w:r>
        <w:t>…...................................................................................</w:t>
      </w:r>
      <w:r>
        <w:t>.......................................................................................</w:t>
      </w:r>
    </w:p>
    <w:p w:rsidR="00AE627D" w:rsidRDefault="000C11DA">
      <w:pPr>
        <w:pStyle w:val="Tekstpodstawowy"/>
        <w:spacing w:line="263" w:lineRule="exact"/>
        <w:ind w:left="483"/>
      </w:pPr>
      <w:r>
        <w:t>….......................................................................................................................................................................</w:t>
      </w:r>
      <w:r>
        <w:t>...</w:t>
      </w:r>
    </w:p>
    <w:p w:rsidR="00AE627D" w:rsidRDefault="000C11DA">
      <w:pPr>
        <w:pStyle w:val="Tekstpodstawowy"/>
        <w:spacing w:line="263" w:lineRule="exact"/>
        <w:ind w:left="483"/>
      </w:pPr>
      <w:r>
        <w:t>…..........................................................................................................................................................................</w:t>
      </w:r>
    </w:p>
    <w:p w:rsidR="00AE627D" w:rsidRDefault="00AE627D">
      <w:pPr>
        <w:pStyle w:val="Tekstpodstawowy"/>
        <w:rPr>
          <w:sz w:val="26"/>
        </w:rPr>
      </w:pPr>
    </w:p>
    <w:p w:rsidR="00AE627D" w:rsidRDefault="00AE627D">
      <w:pPr>
        <w:pStyle w:val="Tekstpodstawowy"/>
        <w:rPr>
          <w:sz w:val="26"/>
        </w:rPr>
      </w:pPr>
    </w:p>
    <w:p w:rsidR="00AE627D" w:rsidRDefault="00AE627D">
      <w:pPr>
        <w:pStyle w:val="Tekstpodstawowy"/>
        <w:rPr>
          <w:sz w:val="26"/>
        </w:rPr>
      </w:pPr>
    </w:p>
    <w:p w:rsidR="00AE627D" w:rsidRDefault="00AE627D">
      <w:pPr>
        <w:pStyle w:val="Tekstpodstawowy"/>
        <w:rPr>
          <w:sz w:val="26"/>
        </w:rPr>
      </w:pPr>
    </w:p>
    <w:p w:rsidR="00AE627D" w:rsidRDefault="00AE627D">
      <w:pPr>
        <w:pStyle w:val="Tekstpodstawowy"/>
        <w:rPr>
          <w:sz w:val="26"/>
        </w:rPr>
      </w:pPr>
    </w:p>
    <w:p w:rsidR="00AE627D" w:rsidRDefault="00AE627D">
      <w:pPr>
        <w:pStyle w:val="Tekstpodstawowy"/>
        <w:spacing w:before="4"/>
        <w:rPr>
          <w:sz w:val="28"/>
        </w:rPr>
      </w:pPr>
    </w:p>
    <w:p w:rsidR="00AE627D" w:rsidRDefault="000C11DA">
      <w:pPr>
        <w:pStyle w:val="Nagwek2"/>
        <w:spacing w:line="240" w:lineRule="auto"/>
      </w:pPr>
      <w:r>
        <w:rPr>
          <w:i/>
        </w:rPr>
        <w:t xml:space="preserve">Additional remarks </w:t>
      </w:r>
      <w:r>
        <w:t>[continue on the next page if necessary]:</w:t>
      </w:r>
      <w:r>
        <w:rPr>
          <w:spacing w:val="-21"/>
        </w:rPr>
        <w:t xml:space="preserve"> </w:t>
      </w:r>
      <w:r>
        <w:t>...................................................................................</w:t>
      </w:r>
    </w:p>
    <w:p w:rsidR="00AE627D" w:rsidRDefault="000C11DA">
      <w:pPr>
        <w:spacing w:before="63" w:line="264" w:lineRule="exact"/>
        <w:ind w:left="123"/>
        <w:rPr>
          <w:sz w:val="23"/>
        </w:rPr>
      </w:pPr>
      <w:r>
        <w:rPr>
          <w:sz w:val="23"/>
        </w:rPr>
        <w:t>............................................................................................................................................................................</w:t>
      </w:r>
      <w:r>
        <w:rPr>
          <w:sz w:val="23"/>
        </w:rPr>
        <w:t>.........</w:t>
      </w:r>
    </w:p>
    <w:p w:rsidR="00AE627D" w:rsidRDefault="000C11DA">
      <w:pPr>
        <w:spacing w:line="264" w:lineRule="exact"/>
        <w:ind w:left="123"/>
        <w:rPr>
          <w:sz w:val="23"/>
        </w:rPr>
      </w:pPr>
      <w:r>
        <w:rPr>
          <w:sz w:val="23"/>
        </w:rPr>
        <w:t>.....................................................................................................................................................................................</w:t>
      </w:r>
    </w:p>
    <w:p w:rsidR="00AE627D" w:rsidRDefault="000C11DA">
      <w:pPr>
        <w:spacing w:line="263" w:lineRule="exact"/>
        <w:ind w:left="123"/>
        <w:rPr>
          <w:sz w:val="23"/>
        </w:rPr>
      </w:pPr>
      <w:r>
        <w:rPr>
          <w:sz w:val="23"/>
        </w:rPr>
        <w:t>................................................................</w:t>
      </w:r>
      <w:r>
        <w:rPr>
          <w:sz w:val="23"/>
        </w:rPr>
        <w:t>.....................................................................................................................</w:t>
      </w:r>
    </w:p>
    <w:p w:rsidR="00AE627D" w:rsidRDefault="000C11DA">
      <w:pPr>
        <w:spacing w:line="263" w:lineRule="exact"/>
        <w:ind w:left="123"/>
        <w:rPr>
          <w:sz w:val="23"/>
        </w:rPr>
      </w:pPr>
      <w:r>
        <w:rPr>
          <w:sz w:val="23"/>
        </w:rPr>
        <w:t>..........................................................................................................................................</w:t>
      </w:r>
      <w:r>
        <w:rPr>
          <w:sz w:val="23"/>
        </w:rPr>
        <w:t>...........................................</w:t>
      </w:r>
    </w:p>
    <w:p w:rsidR="00AE627D" w:rsidRDefault="00AE627D">
      <w:pPr>
        <w:pStyle w:val="Tekstpodstawowy"/>
        <w:rPr>
          <w:i w:val="0"/>
          <w:sz w:val="26"/>
        </w:rPr>
      </w:pPr>
    </w:p>
    <w:p w:rsidR="00AE627D" w:rsidRDefault="00AE627D">
      <w:pPr>
        <w:pStyle w:val="Tekstpodstawowy"/>
        <w:rPr>
          <w:i w:val="0"/>
          <w:sz w:val="26"/>
        </w:rPr>
      </w:pPr>
    </w:p>
    <w:p w:rsidR="00AE627D" w:rsidRDefault="00AE627D">
      <w:pPr>
        <w:pStyle w:val="Tekstpodstawowy"/>
        <w:rPr>
          <w:i w:val="0"/>
          <w:sz w:val="26"/>
        </w:rPr>
      </w:pPr>
    </w:p>
    <w:p w:rsidR="00AE627D" w:rsidRDefault="00AE627D">
      <w:pPr>
        <w:pStyle w:val="Tekstpodstawowy"/>
        <w:rPr>
          <w:i w:val="0"/>
          <w:sz w:val="31"/>
        </w:rPr>
      </w:pPr>
    </w:p>
    <w:p w:rsidR="00AE627D" w:rsidRDefault="000C11DA">
      <w:pPr>
        <w:ind w:left="6950"/>
        <w:rPr>
          <w:sz w:val="20"/>
        </w:rPr>
      </w:pPr>
      <w:r>
        <w:rPr>
          <w:sz w:val="20"/>
        </w:rPr>
        <w:t>signature</w:t>
      </w:r>
      <w:r>
        <w:rPr>
          <w:spacing w:val="-33"/>
          <w:sz w:val="20"/>
        </w:rPr>
        <w:t xml:space="preserve"> </w:t>
      </w:r>
      <w:r>
        <w:rPr>
          <w:sz w:val="20"/>
        </w:rPr>
        <w:t>.........................................................</w:t>
      </w:r>
    </w:p>
    <w:sectPr w:rsidR="00AE627D">
      <w:type w:val="continuous"/>
      <w:pgSz w:w="11910" w:h="17340"/>
      <w:pgMar w:top="1320" w:right="34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7D"/>
    <w:rsid w:val="000C11DA"/>
    <w:rsid w:val="00AE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A8645-7AF1-44A1-85CF-A98CFE04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line="298" w:lineRule="exact"/>
      <w:ind w:left="123"/>
      <w:outlineLvl w:val="0"/>
    </w:pPr>
    <w:rPr>
      <w:sz w:val="26"/>
      <w:szCs w:val="26"/>
    </w:rPr>
  </w:style>
  <w:style w:type="paragraph" w:styleId="Nagwek2">
    <w:name w:val="heading 2"/>
    <w:basedOn w:val="Normalny"/>
    <w:uiPriority w:val="1"/>
    <w:qFormat/>
    <w:pPr>
      <w:spacing w:line="263" w:lineRule="exact"/>
      <w:ind w:left="123"/>
      <w:outlineLvl w:val="1"/>
    </w:pPr>
    <w:rPr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23"/>
      <w:szCs w:val="23"/>
    </w:rPr>
  </w:style>
  <w:style w:type="paragraph" w:styleId="Tytu">
    <w:name w:val="Title"/>
    <w:basedOn w:val="Normalny"/>
    <w:uiPriority w:val="1"/>
    <w:qFormat/>
    <w:pPr>
      <w:spacing w:before="64"/>
      <w:ind w:left="1565" w:right="1602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Studia Europejskie</vt:lpstr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Studia Europejskie</dc:title>
  <dc:creator>joanna</dc:creator>
  <cp:lastModifiedBy>Przemysław Bartuszek</cp:lastModifiedBy>
  <cp:revision>2</cp:revision>
  <dcterms:created xsi:type="dcterms:W3CDTF">2020-12-08T12:46:00Z</dcterms:created>
  <dcterms:modified xsi:type="dcterms:W3CDTF">2020-12-08T12:46:00Z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2020-12-08T00:00:00Z</vt:filetime>
  </property>
</Properties>
</file>